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6BF28" w14:textId="77777777" w:rsidR="00D119E6" w:rsidRDefault="00D119E6" w:rsidP="00D119E6"/>
    <w:p w14:paraId="54A3A4A1" w14:textId="77777777" w:rsidR="00D119E6" w:rsidRDefault="00D119E6" w:rsidP="00D119E6"/>
    <w:p w14:paraId="15E9160B" w14:textId="77777777" w:rsidR="00D119E6" w:rsidRDefault="00D119E6" w:rsidP="00D119E6"/>
    <w:p w14:paraId="5DF66037" w14:textId="77777777" w:rsidR="00D119E6" w:rsidRDefault="00D119E6" w:rsidP="00D119E6"/>
    <w:p w14:paraId="6E30EA66" w14:textId="77777777" w:rsidR="00D119E6" w:rsidRDefault="00D119E6" w:rsidP="00D119E6"/>
    <w:p w14:paraId="08896834" w14:textId="77777777" w:rsidR="006E047A" w:rsidRPr="006E047A" w:rsidRDefault="006E047A" w:rsidP="006E047A">
      <w:pPr>
        <w:pBdr>
          <w:bottom w:val="single" w:sz="12" w:space="1" w:color="003D6C"/>
        </w:pBdr>
        <w:tabs>
          <w:tab w:val="left" w:pos="1418"/>
          <w:tab w:val="left" w:leader="dot" w:pos="4536"/>
          <w:tab w:val="left" w:leader="dot" w:pos="8505"/>
        </w:tabs>
        <w:jc w:val="center"/>
        <w:rPr>
          <w:rFonts w:ascii="Century Gothic" w:hAnsi="Century Gothic"/>
          <w:b/>
          <w:color w:val="003D6C"/>
          <w:sz w:val="26"/>
        </w:rPr>
      </w:pPr>
      <w:r w:rsidRPr="006E047A">
        <w:rPr>
          <w:rFonts w:ascii="Century Gothic" w:hAnsi="Century Gothic"/>
          <w:b/>
          <w:color w:val="003D6C"/>
          <w:sz w:val="26"/>
        </w:rPr>
        <w:t>Attestation relative aux travailleurs pris en considération pour l'octroi d'une subvention TD/TGD</w:t>
      </w:r>
    </w:p>
    <w:p w14:paraId="12B29410" w14:textId="77777777" w:rsidR="005164C4" w:rsidRDefault="005164C4"/>
    <w:p w14:paraId="09FE5525" w14:textId="77777777" w:rsidR="005164C4" w:rsidRDefault="005164C4"/>
    <w:tbl>
      <w:tblPr>
        <w:tblStyle w:val="Grilledutableau"/>
        <w:tblW w:w="9705" w:type="dxa"/>
        <w:tblLook w:val="04A0" w:firstRow="1" w:lastRow="0" w:firstColumn="1" w:lastColumn="0" w:noHBand="0" w:noVBand="1"/>
      </w:tblPr>
      <w:tblGrid>
        <w:gridCol w:w="2711"/>
        <w:gridCol w:w="6994"/>
      </w:tblGrid>
      <w:tr w:rsidR="005164C4" w14:paraId="486EFD26" w14:textId="77777777" w:rsidTr="00274852">
        <w:trPr>
          <w:trHeight w:val="336"/>
        </w:trPr>
        <w:tc>
          <w:tcPr>
            <w:tcW w:w="27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3D6C"/>
          </w:tcPr>
          <w:p w14:paraId="36C65CD8" w14:textId="77777777" w:rsidR="005164C4" w:rsidRPr="008E7CCC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FFFFFF" w:themeColor="background1"/>
                <w:sz w:val="22"/>
              </w:rPr>
            </w:pPr>
            <w:r w:rsidRPr="008E7CCC">
              <w:rPr>
                <w:rFonts w:ascii="Century Gothic" w:hAnsi="Century Gothic"/>
                <w:b/>
                <w:bCs/>
                <w:i/>
                <w:iCs/>
                <w:color w:val="FFFFFF" w:themeColor="background1"/>
                <w:sz w:val="22"/>
              </w:rPr>
              <w:t>Structure bénéficiaire</w:t>
            </w:r>
          </w:p>
        </w:tc>
        <w:tc>
          <w:tcPr>
            <w:tcW w:w="6994" w:type="dxa"/>
            <w:tcBorders>
              <w:top w:val="dotted" w:sz="4" w:space="0" w:color="888888" w:themeColor="text1" w:themeTint="80"/>
              <w:left w:val="nil"/>
              <w:bottom w:val="dotted" w:sz="4" w:space="0" w:color="888888" w:themeColor="text1" w:themeTint="80"/>
              <w:right w:val="dotted" w:sz="4" w:space="0" w:color="888888" w:themeColor="text1" w:themeTint="80"/>
            </w:tcBorders>
          </w:tcPr>
          <w:p w14:paraId="72E4A3DB" w14:textId="77777777" w:rsidR="005164C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sz w:val="26"/>
              </w:rPr>
            </w:pPr>
          </w:p>
        </w:tc>
      </w:tr>
      <w:tr w:rsidR="005164C4" w14:paraId="5CB52FFA" w14:textId="77777777" w:rsidTr="00274852">
        <w:trPr>
          <w:trHeight w:val="323"/>
        </w:trPr>
        <w:tc>
          <w:tcPr>
            <w:tcW w:w="27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3D6C"/>
          </w:tcPr>
          <w:p w14:paraId="64F2668E" w14:textId="77777777" w:rsidR="005164C4" w:rsidRPr="008E7CCC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FFFFFF" w:themeColor="background1"/>
                <w:sz w:val="22"/>
              </w:rPr>
            </w:pPr>
            <w:r w:rsidRPr="008E7CCC">
              <w:rPr>
                <w:rFonts w:ascii="Century Gothic" w:hAnsi="Century Gothic"/>
                <w:b/>
                <w:bCs/>
                <w:i/>
                <w:iCs/>
                <w:color w:val="FFFFFF" w:themeColor="background1"/>
                <w:sz w:val="22"/>
              </w:rPr>
              <w:t>N° BCE</w:t>
            </w:r>
          </w:p>
        </w:tc>
        <w:tc>
          <w:tcPr>
            <w:tcW w:w="6994" w:type="dxa"/>
            <w:tcBorders>
              <w:top w:val="dotted" w:sz="4" w:space="0" w:color="888888" w:themeColor="text1" w:themeTint="80"/>
              <w:left w:val="nil"/>
              <w:bottom w:val="dotted" w:sz="4" w:space="0" w:color="888888" w:themeColor="text1" w:themeTint="80"/>
              <w:right w:val="dotted" w:sz="4" w:space="0" w:color="888888" w:themeColor="text1" w:themeTint="80"/>
            </w:tcBorders>
          </w:tcPr>
          <w:p w14:paraId="425547ED" w14:textId="77777777" w:rsidR="005164C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sz w:val="26"/>
              </w:rPr>
            </w:pPr>
          </w:p>
        </w:tc>
      </w:tr>
    </w:tbl>
    <w:p w14:paraId="581C779A" w14:textId="77777777" w:rsidR="005164C4" w:rsidRDefault="005164C4"/>
    <w:p w14:paraId="26F629C3" w14:textId="77777777" w:rsidR="005164C4" w:rsidRDefault="005164C4"/>
    <w:tbl>
      <w:tblPr>
        <w:tblStyle w:val="Grilledutableau"/>
        <w:tblW w:w="9801" w:type="dxa"/>
        <w:jc w:val="center"/>
        <w:tblLook w:val="04A0" w:firstRow="1" w:lastRow="0" w:firstColumn="1" w:lastColumn="0" w:noHBand="0" w:noVBand="1"/>
      </w:tblPr>
      <w:tblGrid>
        <w:gridCol w:w="1868"/>
        <w:gridCol w:w="1873"/>
        <w:gridCol w:w="1938"/>
        <w:gridCol w:w="2114"/>
        <w:gridCol w:w="2008"/>
      </w:tblGrid>
      <w:tr w:rsidR="005164C4" w:rsidRPr="00284674" w14:paraId="0B20483A" w14:textId="77777777" w:rsidTr="00525D55">
        <w:trPr>
          <w:trHeight w:val="874"/>
          <w:jc w:val="center"/>
        </w:trPr>
        <w:tc>
          <w:tcPr>
            <w:tcW w:w="1868" w:type="dxa"/>
            <w:tcBorders>
              <w:top w:val="double" w:sz="4" w:space="0" w:color="003D6C"/>
              <w:left w:val="double" w:sz="4" w:space="0" w:color="003D6C"/>
              <w:bottom w:val="single" w:sz="4" w:space="0" w:color="003D6C"/>
              <w:right w:val="dotted" w:sz="4" w:space="0" w:color="003D6C"/>
            </w:tcBorders>
            <w:shd w:val="clear" w:color="auto" w:fill="FFFFFF" w:themeFill="background1"/>
          </w:tcPr>
          <w:p w14:paraId="5C880FE1" w14:textId="77777777" w:rsidR="005164C4" w:rsidRPr="00525D55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</w:pPr>
            <w:r w:rsidRPr="00525D55"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  <w:t>NISS</w:t>
            </w:r>
          </w:p>
        </w:tc>
        <w:tc>
          <w:tcPr>
            <w:tcW w:w="1873" w:type="dxa"/>
            <w:tcBorders>
              <w:top w:val="double" w:sz="4" w:space="0" w:color="003D6C"/>
              <w:left w:val="dotted" w:sz="4" w:space="0" w:color="003D6C"/>
              <w:bottom w:val="single" w:sz="4" w:space="0" w:color="003D6C"/>
              <w:right w:val="dotted" w:sz="4" w:space="0" w:color="003D6C"/>
            </w:tcBorders>
            <w:shd w:val="clear" w:color="auto" w:fill="FFFFFF" w:themeFill="background1"/>
          </w:tcPr>
          <w:p w14:paraId="6AD60D87" w14:textId="77777777" w:rsidR="005164C4" w:rsidRPr="00525D55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</w:pPr>
            <w:r w:rsidRPr="00525D55"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  <w:t>Nom</w:t>
            </w:r>
          </w:p>
        </w:tc>
        <w:tc>
          <w:tcPr>
            <w:tcW w:w="1938" w:type="dxa"/>
            <w:tcBorders>
              <w:top w:val="double" w:sz="4" w:space="0" w:color="003D6C"/>
              <w:left w:val="dotted" w:sz="4" w:space="0" w:color="003D6C"/>
              <w:bottom w:val="single" w:sz="4" w:space="0" w:color="003D6C"/>
              <w:right w:val="dotted" w:sz="4" w:space="0" w:color="003D6C"/>
            </w:tcBorders>
            <w:shd w:val="clear" w:color="auto" w:fill="FFFFFF" w:themeFill="background1"/>
          </w:tcPr>
          <w:p w14:paraId="30D1F406" w14:textId="77777777" w:rsidR="005164C4" w:rsidRPr="00525D55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</w:pPr>
            <w:r w:rsidRPr="00525D55"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  <w:t>Prénom</w:t>
            </w:r>
          </w:p>
        </w:tc>
        <w:tc>
          <w:tcPr>
            <w:tcW w:w="2114" w:type="dxa"/>
            <w:tcBorders>
              <w:top w:val="double" w:sz="4" w:space="0" w:color="003D6C"/>
              <w:left w:val="dotted" w:sz="4" w:space="0" w:color="003D6C"/>
              <w:bottom w:val="single" w:sz="4" w:space="0" w:color="003D6C"/>
              <w:right w:val="dotted" w:sz="4" w:space="0" w:color="003D6C"/>
            </w:tcBorders>
            <w:shd w:val="clear" w:color="auto" w:fill="FFFFFF" w:themeFill="background1"/>
          </w:tcPr>
          <w:p w14:paraId="018B46F3" w14:textId="77777777" w:rsidR="005164C4" w:rsidRPr="00525D55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</w:pPr>
            <w:r w:rsidRPr="00525D55"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  <w:t>Date de début de subvention (date d’engagement)</w:t>
            </w:r>
          </w:p>
        </w:tc>
        <w:tc>
          <w:tcPr>
            <w:tcW w:w="2008" w:type="dxa"/>
            <w:tcBorders>
              <w:top w:val="double" w:sz="4" w:space="0" w:color="003D6C"/>
              <w:left w:val="dotted" w:sz="4" w:space="0" w:color="003D6C"/>
              <w:bottom w:val="single" w:sz="4" w:space="0" w:color="003D6C"/>
              <w:right w:val="double" w:sz="4" w:space="0" w:color="003D6C"/>
            </w:tcBorders>
            <w:shd w:val="clear" w:color="auto" w:fill="FFFFFF" w:themeFill="background1"/>
          </w:tcPr>
          <w:p w14:paraId="572D97AA" w14:textId="77777777" w:rsidR="005164C4" w:rsidRPr="00525D55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</w:pPr>
            <w:r w:rsidRPr="00525D55">
              <w:rPr>
                <w:rFonts w:ascii="Century Gothic" w:hAnsi="Century Gothic"/>
                <w:b/>
                <w:bCs/>
                <w:i/>
                <w:iCs/>
                <w:color w:val="003D6C"/>
                <w:sz w:val="22"/>
              </w:rPr>
              <w:t>Date de fin de subvention</w:t>
            </w:r>
          </w:p>
        </w:tc>
      </w:tr>
      <w:tr w:rsidR="005164C4" w:rsidRPr="00284674" w14:paraId="3C2796C6" w14:textId="77777777" w:rsidTr="00525D55">
        <w:trPr>
          <w:trHeight w:val="289"/>
          <w:jc w:val="center"/>
        </w:trPr>
        <w:tc>
          <w:tcPr>
            <w:tcW w:w="1868" w:type="dxa"/>
            <w:tcBorders>
              <w:top w:val="single" w:sz="4" w:space="0" w:color="003D6C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707F947C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003D6C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9705AD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3D6C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16591B35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003D6C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73758FD3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003D6C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001B8E1D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295C3A38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55CFF229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2589FB05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396FA66A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B5001CF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176218C0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53AFF40D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98E80A1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3AE96426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26B3E078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5DB72D30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574D8339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0005497A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20328877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4DAA0CB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FB73110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1E1DF19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513882F8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6B432628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2BA3E1F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491FBC4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186046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D6471E8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4172C6D8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196375A8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A1BB6A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43A201E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24EF12BD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2AEAF76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028DEA55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1B3F7504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17A5700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40C802D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54211C1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15401C11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57816D00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463FBE04" w14:textId="77777777" w:rsidTr="008E7CCC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C78D006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71D1718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AFC87D5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14F3B6BF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64B671FC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00B69533" w14:textId="77777777" w:rsidTr="00274852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7DD16EE9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6698CA4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0E957D96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tted" w:sz="4" w:space="0" w:color="888888" w:themeColor="text1" w:themeTint="80"/>
            </w:tcBorders>
          </w:tcPr>
          <w:p w14:paraId="17FF8AE8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single" w:sz="4" w:space="0" w:color="888888" w:themeColor="text1" w:themeTint="80"/>
              <w:right w:val="double" w:sz="4" w:space="0" w:color="003D6C"/>
            </w:tcBorders>
          </w:tcPr>
          <w:p w14:paraId="4180AE96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  <w:tr w:rsidR="005164C4" w:rsidRPr="00284674" w14:paraId="49241A0F" w14:textId="77777777" w:rsidTr="00274852">
        <w:trPr>
          <w:trHeight w:val="289"/>
          <w:jc w:val="center"/>
        </w:trPr>
        <w:tc>
          <w:tcPr>
            <w:tcW w:w="1868" w:type="dxa"/>
            <w:tcBorders>
              <w:top w:val="single" w:sz="4" w:space="0" w:color="888888" w:themeColor="text1" w:themeTint="80"/>
              <w:left w:val="double" w:sz="4" w:space="0" w:color="003D6C"/>
              <w:bottom w:val="double" w:sz="4" w:space="0" w:color="003D6C"/>
              <w:right w:val="dotted" w:sz="4" w:space="0" w:color="888888" w:themeColor="text1" w:themeTint="80"/>
            </w:tcBorders>
          </w:tcPr>
          <w:p w14:paraId="77867DCC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873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double" w:sz="4" w:space="0" w:color="003D6C"/>
              <w:right w:val="dotted" w:sz="4" w:space="0" w:color="888888" w:themeColor="text1" w:themeTint="80"/>
            </w:tcBorders>
          </w:tcPr>
          <w:p w14:paraId="7D94E4C2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double" w:sz="4" w:space="0" w:color="003D6C"/>
              <w:right w:val="dotted" w:sz="4" w:space="0" w:color="888888" w:themeColor="text1" w:themeTint="80"/>
            </w:tcBorders>
          </w:tcPr>
          <w:p w14:paraId="5418D033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114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double" w:sz="4" w:space="0" w:color="003D6C"/>
              <w:right w:val="dotted" w:sz="4" w:space="0" w:color="888888" w:themeColor="text1" w:themeTint="80"/>
            </w:tcBorders>
          </w:tcPr>
          <w:p w14:paraId="56F819C1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  <w:tc>
          <w:tcPr>
            <w:tcW w:w="2008" w:type="dxa"/>
            <w:tcBorders>
              <w:top w:val="single" w:sz="4" w:space="0" w:color="888888" w:themeColor="text1" w:themeTint="80"/>
              <w:left w:val="dotted" w:sz="4" w:space="0" w:color="888888" w:themeColor="text1" w:themeTint="80"/>
              <w:bottom w:val="double" w:sz="4" w:space="0" w:color="003D6C"/>
              <w:right w:val="double" w:sz="4" w:space="0" w:color="003D6C"/>
            </w:tcBorders>
          </w:tcPr>
          <w:p w14:paraId="0700EA2B" w14:textId="77777777" w:rsidR="005164C4" w:rsidRPr="00284674" w:rsidRDefault="005164C4" w:rsidP="00423131">
            <w:pPr>
              <w:tabs>
                <w:tab w:val="left" w:pos="1418"/>
                <w:tab w:val="left" w:leader="dot" w:pos="4536"/>
                <w:tab w:val="left" w:leader="dot" w:pos="8505"/>
              </w:tabs>
              <w:rPr>
                <w:rFonts w:ascii="Century Gothic" w:hAnsi="Century Gothic"/>
                <w:sz w:val="22"/>
              </w:rPr>
            </w:pPr>
          </w:p>
        </w:tc>
      </w:tr>
    </w:tbl>
    <w:p w14:paraId="44D0E20D" w14:textId="3808504D" w:rsidR="005164C4" w:rsidRDefault="005164C4"/>
    <w:p w14:paraId="3D509DF4" w14:textId="77777777" w:rsidR="00F8269F" w:rsidRDefault="00F8269F"/>
    <w:p w14:paraId="4141895B" w14:textId="13E0EA08" w:rsidR="00F8269F" w:rsidRPr="00F8269F" w:rsidRDefault="00F8269F" w:rsidP="00F8269F">
      <w:pPr>
        <w:pBdr>
          <w:left w:val="single" w:sz="12" w:space="4" w:color="003D6C"/>
        </w:pBdr>
        <w:jc w:val="both"/>
        <w:rPr>
          <w:rFonts w:ascii="Century Gothic" w:hAnsi="Century Gothic"/>
          <w:sz w:val="22"/>
        </w:rPr>
      </w:pPr>
      <w:r w:rsidRPr="00F8269F">
        <w:rPr>
          <w:rFonts w:ascii="Century Gothic" w:hAnsi="Century Gothic"/>
          <w:sz w:val="22"/>
        </w:rPr>
        <w:t xml:space="preserve">La Direction de l'Économie sociale atteste que les travailleurs repris dans le présent document ont fait l'objet d'une </w:t>
      </w:r>
      <w:r w:rsidR="00274852">
        <w:rPr>
          <w:rFonts w:ascii="Century Gothic" w:hAnsi="Century Gothic"/>
          <w:sz w:val="22"/>
        </w:rPr>
        <w:t>subvention</w:t>
      </w:r>
      <w:r w:rsidRPr="00F8269F">
        <w:rPr>
          <w:rFonts w:ascii="Century Gothic" w:hAnsi="Century Gothic"/>
          <w:sz w:val="22"/>
        </w:rPr>
        <w:t xml:space="preserve"> octroyée à l'entreprise d'insertion agréée au titre de subvention </w:t>
      </w:r>
      <w:r w:rsidR="008C1ABD">
        <w:rPr>
          <w:rFonts w:ascii="Century Gothic" w:hAnsi="Century Gothic"/>
          <w:sz w:val="22"/>
        </w:rPr>
        <w:t>« </w:t>
      </w:r>
      <w:r w:rsidRPr="00F8269F">
        <w:rPr>
          <w:rFonts w:ascii="Century Gothic" w:hAnsi="Century Gothic"/>
          <w:sz w:val="22"/>
        </w:rPr>
        <w:t>Travailleur défavorisé</w:t>
      </w:r>
      <w:r w:rsidR="008C1ABD">
        <w:rPr>
          <w:rFonts w:ascii="Century Gothic" w:hAnsi="Century Gothic"/>
          <w:sz w:val="22"/>
        </w:rPr>
        <w:t> » (TD)</w:t>
      </w:r>
      <w:r w:rsidRPr="00F8269F">
        <w:rPr>
          <w:rFonts w:ascii="Century Gothic" w:hAnsi="Century Gothic"/>
          <w:sz w:val="22"/>
        </w:rPr>
        <w:t xml:space="preserve"> ou </w:t>
      </w:r>
      <w:r w:rsidR="008C1ABD">
        <w:rPr>
          <w:rFonts w:ascii="Century Gothic" w:hAnsi="Century Gothic"/>
          <w:sz w:val="22"/>
        </w:rPr>
        <w:t>« </w:t>
      </w:r>
      <w:r w:rsidRPr="00F8269F">
        <w:rPr>
          <w:rFonts w:ascii="Century Gothic" w:hAnsi="Century Gothic"/>
          <w:sz w:val="22"/>
        </w:rPr>
        <w:t>Travailleur gravement défavorisé</w:t>
      </w:r>
      <w:r w:rsidR="008C1ABD">
        <w:rPr>
          <w:rFonts w:ascii="Century Gothic" w:hAnsi="Century Gothic"/>
          <w:sz w:val="22"/>
        </w:rPr>
        <w:t> » (TGD)</w:t>
      </w:r>
      <w:r w:rsidRPr="00F8269F">
        <w:rPr>
          <w:rFonts w:ascii="Century Gothic" w:hAnsi="Century Gothic"/>
          <w:sz w:val="22"/>
        </w:rPr>
        <w:t>, conformément à l'Arrêté du Gouvernement wallon du 24 mai 2017 portant exécution du décret du 20 octobre 2016 relatif à l'agrément des initiatives d'économie sociale et à l'agrément et au subventionnement des entreprises d'insertion, pour les périodes indiquées.</w:t>
      </w:r>
    </w:p>
    <w:p w14:paraId="64B23A6E" w14:textId="77777777" w:rsidR="005164C4" w:rsidRDefault="005164C4" w:rsidP="005164C4">
      <w:pPr>
        <w:rPr>
          <w:rFonts w:ascii="Century Gothic" w:hAnsi="Century Gothic"/>
          <w:sz w:val="22"/>
        </w:rPr>
      </w:pPr>
    </w:p>
    <w:p w14:paraId="1AD84051" w14:textId="77777777" w:rsidR="00F8269F" w:rsidRPr="00C71DFC" w:rsidRDefault="00F8269F" w:rsidP="005164C4">
      <w:pPr>
        <w:rPr>
          <w:rFonts w:ascii="Century Gothic" w:hAnsi="Century Gothic"/>
          <w:sz w:val="22"/>
        </w:rPr>
      </w:pPr>
    </w:p>
    <w:p w14:paraId="73D84EA9" w14:textId="1EBE92C0" w:rsidR="00650226" w:rsidRPr="00E3490E" w:rsidRDefault="00C71DFC" w:rsidP="005164C4">
      <w:pPr>
        <w:rPr>
          <w:rFonts w:ascii="Century Gothic" w:hAnsi="Century Gothic"/>
          <w:b/>
          <w:bCs/>
          <w:sz w:val="22"/>
        </w:rPr>
      </w:pPr>
      <w:r w:rsidRPr="00E3490E">
        <w:rPr>
          <w:rFonts w:ascii="Century Gothic" w:hAnsi="Century Gothic"/>
          <w:b/>
          <w:bCs/>
          <w:color w:val="003D6C"/>
          <w:sz w:val="22"/>
        </w:rPr>
        <w:t>Pour la Direction de l’Économie sociale,</w:t>
      </w:r>
    </w:p>
    <w:p w14:paraId="34365C3C" w14:textId="77777777" w:rsidR="008E7CCC" w:rsidRPr="008E7CCC" w:rsidRDefault="008E7CCC" w:rsidP="000D5144">
      <w:pPr>
        <w:rPr>
          <w:rFonts w:ascii="Century Gothic" w:hAnsi="Century Gothic"/>
          <w:color w:val="C3C3C3" w:themeColor="text1" w:themeTint="40"/>
          <w:sz w:val="8"/>
          <w:szCs w:val="6"/>
        </w:rPr>
      </w:pPr>
    </w:p>
    <w:p w14:paraId="1C758D42" w14:textId="07DE0BD1" w:rsidR="005164C4" w:rsidRPr="00E3490E" w:rsidRDefault="005164C4" w:rsidP="000D5144">
      <w:pPr>
        <w:rPr>
          <w:rFonts w:ascii="Century Gothic" w:hAnsi="Century Gothic"/>
          <w:color w:val="C3C3C3" w:themeColor="text1" w:themeTint="40"/>
          <w:sz w:val="22"/>
        </w:rPr>
      </w:pPr>
    </w:p>
    <w:tbl>
      <w:tblPr>
        <w:tblStyle w:val="Grilledutableau"/>
        <w:tblW w:w="0" w:type="auto"/>
        <w:tblBorders>
          <w:top w:val="dotted" w:sz="4" w:space="0" w:color="003D6C"/>
          <w:left w:val="dotted" w:sz="4" w:space="0" w:color="003D6C"/>
          <w:bottom w:val="dotted" w:sz="4" w:space="0" w:color="003D6C"/>
          <w:right w:val="dotted" w:sz="4" w:space="0" w:color="003D6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9"/>
      </w:tblGrid>
      <w:tr w:rsidR="000D5144" w14:paraId="5DA571E3" w14:textId="77777777" w:rsidTr="000D5144">
        <w:trPr>
          <w:trHeight w:val="2471"/>
        </w:trPr>
        <w:tc>
          <w:tcPr>
            <w:tcW w:w="9719" w:type="dxa"/>
            <w:tcBorders>
              <w:top w:val="single" w:sz="4" w:space="0" w:color="C3C3C3" w:themeColor="text1" w:themeTint="40"/>
              <w:left w:val="single" w:sz="4" w:space="0" w:color="C3C3C3" w:themeColor="text1" w:themeTint="40"/>
              <w:bottom w:val="single" w:sz="4" w:space="0" w:color="C3C3C3" w:themeColor="text1" w:themeTint="40"/>
              <w:right w:val="single" w:sz="4" w:space="0" w:color="C3C3C3" w:themeColor="text1" w:themeTint="40"/>
            </w:tcBorders>
          </w:tcPr>
          <w:p w14:paraId="5260FED2" w14:textId="74078DC9" w:rsidR="000D5144" w:rsidRPr="000D5144" w:rsidRDefault="000D5144" w:rsidP="000D5144">
            <w:pPr>
              <w:rPr>
                <w:rFonts w:ascii="Century Gothic" w:hAnsi="Century Gothic"/>
                <w:b/>
                <w:bCs/>
                <w:sz w:val="22"/>
              </w:rPr>
            </w:pPr>
            <w:r w:rsidRPr="000D5144">
              <w:rPr>
                <w:rFonts w:ascii="Century Gothic" w:hAnsi="Century Gothic"/>
                <w:b/>
                <w:bCs/>
                <w:color w:val="C3C3C3" w:themeColor="text1" w:themeTint="40"/>
                <w:sz w:val="22"/>
              </w:rPr>
              <w:t>Signature électronique</w:t>
            </w:r>
          </w:p>
        </w:tc>
      </w:tr>
    </w:tbl>
    <w:p w14:paraId="5E301238" w14:textId="77777777" w:rsidR="004E6BF4" w:rsidRPr="00C71DFC" w:rsidRDefault="004E6BF4">
      <w:pPr>
        <w:rPr>
          <w:rFonts w:ascii="Century Gothic" w:hAnsi="Century Gothic"/>
          <w:sz w:val="22"/>
        </w:rPr>
      </w:pPr>
    </w:p>
    <w:sectPr w:rsidR="004E6BF4" w:rsidRPr="00C71DFC" w:rsidSect="008E7CCC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B83B" w14:textId="77777777" w:rsidR="00027E28" w:rsidRDefault="00027E28" w:rsidP="005164C4">
      <w:r>
        <w:separator/>
      </w:r>
    </w:p>
  </w:endnote>
  <w:endnote w:type="continuationSeparator" w:id="0">
    <w:p w14:paraId="2D486D31" w14:textId="77777777" w:rsidR="00027E28" w:rsidRDefault="00027E28" w:rsidP="0051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Light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71C80" w14:textId="1D0919E8" w:rsidR="00C076DF" w:rsidRPr="004E6BF4" w:rsidRDefault="00C076DF" w:rsidP="004E6BF4">
    <w:pPr>
      <w:tabs>
        <w:tab w:val="left" w:pos="4358"/>
      </w:tabs>
      <w:jc w:val="center"/>
      <w:rPr>
        <w:rFonts w:ascii="Century Gothic" w:hAnsi="Century Gothic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3FD27FA" wp14:editId="2B935430">
              <wp:simplePos x="0" y="0"/>
              <wp:positionH relativeFrom="margin">
                <wp:align>left</wp:align>
              </wp:positionH>
              <wp:positionV relativeFrom="bottomMargin">
                <wp:posOffset>309632</wp:posOffset>
              </wp:positionV>
              <wp:extent cx="601345" cy="144145"/>
              <wp:effectExtent l="0" t="0" r="8255" b="8255"/>
              <wp:wrapNone/>
              <wp:docPr id="169880809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003D6C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5C06FC" id="Rectangle 2" o:spid="_x0000_s1026" style="position:absolute;margin-left:0;margin-top:24.4pt;width:47.35pt;height:11.3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" fillcolor="#003d6c" stroked="f">
              <w10:wrap anchorx="margin" anchory="margin"/>
            </v:rect>
          </w:pict>
        </mc:Fallback>
      </mc:AlternateContent>
    </w:r>
    <w:r>
      <w:rPr>
        <w:rFonts w:ascii="Century Gothic" w:hAnsi="Century Gothic" w:cs="Arial"/>
        <w:b/>
        <w:bCs/>
        <w:spacing w:val="-10"/>
        <w:sz w:val="18"/>
        <w:szCs w:val="18"/>
      </w:rPr>
      <w:t xml:space="preserve">                            </w:t>
    </w:r>
    <w:r w:rsidRPr="00AA17E7">
      <w:rPr>
        <w:rFonts w:ascii="Century Gothic" w:hAnsi="Century Gothic" w:cs="Arial"/>
        <w:b/>
        <w:bCs/>
        <w:spacing w:val="-10"/>
        <w:sz w:val="18"/>
        <w:szCs w:val="18"/>
      </w:rPr>
      <w:t xml:space="preserve">Service public de Wallonie </w:t>
    </w:r>
    <w:r w:rsidRPr="00AA17E7">
      <w:rPr>
        <w:rFonts w:ascii="Century Gothic" w:hAnsi="Century Gothic" w:cs="Arial"/>
        <w:bCs/>
        <w:spacing w:val="-10"/>
        <w:sz w:val="18"/>
        <w:szCs w:val="18"/>
      </w:rPr>
      <w:t>|</w:t>
    </w:r>
    <w:r w:rsidRPr="00AA17E7">
      <w:rPr>
        <w:rFonts w:ascii="Century Gothic" w:hAnsi="Century Gothic" w:cs="Arial"/>
        <w:b/>
        <w:bCs/>
        <w:color w:val="EE7219"/>
        <w:spacing w:val="-10"/>
        <w:sz w:val="18"/>
        <w:szCs w:val="18"/>
      </w:rPr>
      <w:t xml:space="preserve"> </w:t>
    </w:r>
    <w:r w:rsidRPr="00AA17E7">
      <w:rPr>
        <w:rFonts w:ascii="Century Gothic" w:hAnsi="Century Gothic" w:cs="Arial"/>
        <w:b/>
        <w:bCs/>
        <w:color w:val="002D59"/>
        <w:spacing w:val="-10"/>
        <w:sz w:val="18"/>
        <w:szCs w:val="18"/>
      </w:rPr>
      <w:t>SPW Économie, Emploi, Recherche</w:t>
    </w:r>
    <w:r w:rsidR="004E6BF4" w:rsidRPr="00AA17E7">
      <w:rPr>
        <w:rFonts w:ascii="Century Gothic" w:hAnsi="Century Gothic" w:cs="Arial"/>
        <w:bCs/>
        <w:spacing w:val="-10"/>
        <w:sz w:val="18"/>
        <w:szCs w:val="18"/>
      </w:rPr>
      <w:t>|</w:t>
    </w:r>
    <w:r w:rsidR="004E6BF4" w:rsidRPr="004E6BF4">
      <w:rPr>
        <w:rFonts w:ascii="Century Gothic" w:hAnsi="Century Gothic"/>
      </w:rPr>
      <w:t xml:space="preserve"> </w:t>
    </w:r>
    <w:r w:rsidR="00BA16E3">
      <w:rPr>
        <w:rFonts w:ascii="Century Gothic" w:hAnsi="Century Gothic"/>
      </w:rPr>
      <w:t>A</w:t>
    </w:r>
    <w:r w:rsidR="004E6BF4" w:rsidRPr="00D75FED">
      <w:rPr>
        <w:rFonts w:ascii="Century Gothic" w:hAnsi="Century Gothic"/>
      </w:rPr>
      <w:t xml:space="preserve">ttestation </w:t>
    </w:r>
    <w:r w:rsidR="004E6BF4">
      <w:rPr>
        <w:rFonts w:ascii="Century Gothic" w:hAnsi="Century Gothic"/>
      </w:rPr>
      <w:t>TD-TGD</w:t>
    </w:r>
    <w:r w:rsidR="004E6BF4" w:rsidRPr="00D75FED">
      <w:rPr>
        <w:rFonts w:ascii="Century Gothic" w:hAnsi="Century Gothic"/>
      </w:rPr>
      <w:t xml:space="preserve"> DES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0990" w14:textId="77777777" w:rsidR="00027E28" w:rsidRDefault="00027E28" w:rsidP="005164C4">
      <w:r>
        <w:separator/>
      </w:r>
    </w:p>
  </w:footnote>
  <w:footnote w:type="continuationSeparator" w:id="0">
    <w:p w14:paraId="72FD569A" w14:textId="77777777" w:rsidR="00027E28" w:rsidRDefault="00027E28" w:rsidP="00516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B32DF" w14:textId="01103217" w:rsidR="00F67D35" w:rsidRDefault="00F67D35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5E4F28" wp14:editId="6E0F913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60575" cy="892175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0575" cy="892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C4"/>
    <w:rsid w:val="00021A06"/>
    <w:rsid w:val="00027E28"/>
    <w:rsid w:val="00076702"/>
    <w:rsid w:val="000D5144"/>
    <w:rsid w:val="001446C5"/>
    <w:rsid w:val="00175FCD"/>
    <w:rsid w:val="001910D0"/>
    <w:rsid w:val="00274852"/>
    <w:rsid w:val="00294849"/>
    <w:rsid w:val="002A59EA"/>
    <w:rsid w:val="002D639E"/>
    <w:rsid w:val="003761BF"/>
    <w:rsid w:val="004C49B5"/>
    <w:rsid w:val="004D3ED5"/>
    <w:rsid w:val="004E6BF4"/>
    <w:rsid w:val="005164C4"/>
    <w:rsid w:val="00525D55"/>
    <w:rsid w:val="00574D70"/>
    <w:rsid w:val="00650226"/>
    <w:rsid w:val="006E047A"/>
    <w:rsid w:val="006E0E9F"/>
    <w:rsid w:val="006E3CDC"/>
    <w:rsid w:val="00706ABA"/>
    <w:rsid w:val="00745674"/>
    <w:rsid w:val="008C1ABD"/>
    <w:rsid w:val="008E7CCC"/>
    <w:rsid w:val="00957788"/>
    <w:rsid w:val="009A05CD"/>
    <w:rsid w:val="00A25AA4"/>
    <w:rsid w:val="00A4142B"/>
    <w:rsid w:val="00BA16E3"/>
    <w:rsid w:val="00BA40AE"/>
    <w:rsid w:val="00BD5A4D"/>
    <w:rsid w:val="00C076DF"/>
    <w:rsid w:val="00C71DFC"/>
    <w:rsid w:val="00C92CEF"/>
    <w:rsid w:val="00CE0936"/>
    <w:rsid w:val="00D119E6"/>
    <w:rsid w:val="00E23EBC"/>
    <w:rsid w:val="00E3490E"/>
    <w:rsid w:val="00F67D35"/>
    <w:rsid w:val="00F8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51ED4"/>
  <w15:chartTrackingRefBased/>
  <w15:docId w15:val="{F8667341-1CC1-43A5-AC88-11A021E5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64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261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64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261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64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261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64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261B5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64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261B5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64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656565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64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656565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64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7373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64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7373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64C4"/>
    <w:rPr>
      <w:rFonts w:asciiTheme="majorHAnsi" w:eastAsiaTheme="majorEastAsia" w:hAnsiTheme="majorHAnsi" w:cstheme="majorBidi"/>
      <w:color w:val="2261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64C4"/>
    <w:rPr>
      <w:rFonts w:asciiTheme="majorHAnsi" w:eastAsiaTheme="majorEastAsia" w:hAnsiTheme="majorHAnsi" w:cstheme="majorBidi"/>
      <w:color w:val="2261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64C4"/>
    <w:rPr>
      <w:rFonts w:eastAsiaTheme="majorEastAsia" w:cstheme="majorBidi"/>
      <w:color w:val="2261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64C4"/>
    <w:rPr>
      <w:rFonts w:eastAsiaTheme="majorEastAsia" w:cstheme="majorBidi"/>
      <w:i/>
      <w:iCs/>
      <w:color w:val="2261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64C4"/>
    <w:rPr>
      <w:rFonts w:eastAsiaTheme="majorEastAsia" w:cstheme="majorBidi"/>
      <w:color w:val="2261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64C4"/>
    <w:rPr>
      <w:rFonts w:eastAsiaTheme="majorEastAsia" w:cstheme="majorBidi"/>
      <w:i/>
      <w:iCs/>
      <w:color w:val="656565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64C4"/>
    <w:rPr>
      <w:rFonts w:eastAsiaTheme="majorEastAsia" w:cstheme="majorBidi"/>
      <w:color w:val="656565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64C4"/>
    <w:rPr>
      <w:rFonts w:eastAsiaTheme="majorEastAsia" w:cstheme="majorBidi"/>
      <w:i/>
      <w:iCs/>
      <w:color w:val="37373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64C4"/>
    <w:rPr>
      <w:rFonts w:eastAsiaTheme="majorEastAsia" w:cstheme="majorBidi"/>
      <w:color w:val="37373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64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6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64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656565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64C4"/>
    <w:rPr>
      <w:rFonts w:eastAsiaTheme="majorEastAsia" w:cstheme="majorBidi"/>
      <w:color w:val="656565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64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E4E4E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64C4"/>
    <w:rPr>
      <w:i/>
      <w:iCs/>
      <w:color w:val="4E4E4E" w:themeColor="text1" w:themeTint="BF"/>
    </w:rPr>
  </w:style>
  <w:style w:type="paragraph" w:styleId="Paragraphedeliste">
    <w:name w:val="List Paragraph"/>
    <w:basedOn w:val="Normal"/>
    <w:uiPriority w:val="34"/>
    <w:qFormat/>
    <w:rsid w:val="005164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164C4"/>
    <w:rPr>
      <w:i/>
      <w:iCs/>
      <w:color w:val="2261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64C4"/>
    <w:pPr>
      <w:pBdr>
        <w:top w:val="single" w:sz="4" w:space="10" w:color="2261B5" w:themeColor="accent1" w:themeShade="BF"/>
        <w:bottom w:val="single" w:sz="4" w:space="10" w:color="2261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261B5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64C4"/>
    <w:rPr>
      <w:i/>
      <w:iCs/>
      <w:color w:val="2261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64C4"/>
    <w:rPr>
      <w:b/>
      <w:bCs/>
      <w:smallCaps/>
      <w:color w:val="2261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164C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5164C4"/>
  </w:style>
  <w:style w:type="paragraph" w:styleId="Pieddepage">
    <w:name w:val="footer"/>
    <w:basedOn w:val="Normal"/>
    <w:link w:val="PieddepageCar"/>
    <w:uiPriority w:val="99"/>
    <w:unhideWhenUsed/>
    <w:rsid w:val="005164C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5164C4"/>
  </w:style>
  <w:style w:type="table" w:styleId="Grilledutableau">
    <w:name w:val="Table Grid"/>
    <w:basedOn w:val="TableauNormal"/>
    <w:uiPriority w:val="39"/>
    <w:rsid w:val="005164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S">
  <a:themeElements>
    <a:clrScheme name="Chroma">
      <a:dk1>
        <a:srgbClr val="131313"/>
      </a:dk1>
      <a:lt1>
        <a:sysClr val="window" lastClr="FFFFFF"/>
      </a:lt1>
      <a:dk2>
        <a:srgbClr val="0C233A"/>
      </a:dk2>
      <a:lt2>
        <a:srgbClr val="F5FAFD"/>
      </a:lt2>
      <a:accent1>
        <a:srgbClr val="4485DC"/>
      </a:accent1>
      <a:accent2>
        <a:srgbClr val="25AAD5"/>
      </a:accent2>
      <a:accent3>
        <a:srgbClr val="5BBEAC"/>
      </a:accent3>
      <a:accent4>
        <a:srgbClr val="6666E2"/>
      </a:accent4>
      <a:accent5>
        <a:srgbClr val="66C26C"/>
      </a:accent5>
      <a:accent6>
        <a:srgbClr val="10CF9B"/>
      </a:accent6>
      <a:hlink>
        <a:srgbClr val="4485DC"/>
      </a:hlink>
      <a:folHlink>
        <a:srgbClr val="25AAD5"/>
      </a:folHlink>
    </a:clrScheme>
    <a:fontScheme name="Custom 2">
      <a:majorFont>
        <a:latin typeface="Aptos Light"/>
        <a:ea typeface=""/>
        <a:cs typeface=""/>
      </a:majorFont>
      <a:minorFont>
        <a:latin typeface="Apto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S" id="{AE450FFC-129E-4EC2-9714-76458069EC47}" vid="{B8B1CD51-CA49-443D-A4E2-C56FA0090E1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EE3A4-03D3-42C0-BA97-18C3EF7A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128</Words>
  <Characters>773</Characters>
  <Application>Microsoft Office Word</Application>
  <DocSecurity>0</DocSecurity>
  <Lines>96</Lines>
  <Paragraphs>14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DUFOUR Antoine</dc:creator>
  <cp:keywords/>
  <dc:description/>
  <cp:lastModifiedBy>DUFOUR Antoine</cp:lastModifiedBy>
  <cp:revision>27</cp:revision>
  <dcterms:created xsi:type="dcterms:W3CDTF">2026-09-15T14:17:00Z</dcterms:created>
  <dcterms:modified xsi:type="dcterms:W3CDTF">2026-09-16T07:17:00Z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2026-09-15T14:21:29Z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643e5230-a29e-4206-84b4-c6193f400883</vt:lpwstr>
  </property>
  <property fmtid="{D5CDD505-2E9C-101B-9397-08002B2CF9AE}" pid="8" name="MSIP_Label_97a477d1-147d-4e34-b5e3-7b26d2f44870_ContentBits">
    <vt:lpwstr>0</vt:lpwstr>
  </property>
  <property fmtid="{D5CDD505-2E9C-101B-9397-08002B2CF9AE}" pid="9" name="MSIP_Label_97a477d1-147d-4e34-b5e3-7b26d2f44870_Tag">
    <vt:lpwstr>10, 3, 0, 1</vt:lpwstr>
  </property>
</Properties>
</file>