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7436" w14:textId="004CA455" w:rsidR="00B51164" w:rsidRPr="006F5592" w:rsidRDefault="003A56CF" w:rsidP="006D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6F5592">
        <w:rPr>
          <w:b/>
          <w:bCs/>
          <w:sz w:val="32"/>
          <w:szCs w:val="32"/>
        </w:rPr>
        <w:t>Fiche de renseignements</w:t>
      </w:r>
      <w:r w:rsidR="006F5592" w:rsidRPr="006F5592">
        <w:rPr>
          <w:b/>
          <w:bCs/>
          <w:sz w:val="32"/>
          <w:szCs w:val="32"/>
        </w:rPr>
        <w:t xml:space="preserve"> </w:t>
      </w:r>
      <w:r w:rsidR="006D2CE2">
        <w:rPr>
          <w:b/>
          <w:bCs/>
          <w:sz w:val="32"/>
          <w:szCs w:val="32"/>
        </w:rPr>
        <w:t xml:space="preserve">– </w:t>
      </w:r>
      <w:r w:rsidR="006F5592" w:rsidRPr="006F5592">
        <w:rPr>
          <w:b/>
          <w:bCs/>
          <w:sz w:val="32"/>
          <w:szCs w:val="32"/>
        </w:rPr>
        <w:t>transfert</w:t>
      </w:r>
      <w:r w:rsidR="006D2CE2">
        <w:rPr>
          <w:b/>
          <w:bCs/>
          <w:sz w:val="32"/>
          <w:szCs w:val="32"/>
        </w:rPr>
        <w:t>/exportation</w:t>
      </w:r>
      <w:r w:rsidR="006F5592" w:rsidRPr="006F5592">
        <w:rPr>
          <w:b/>
          <w:bCs/>
          <w:sz w:val="32"/>
          <w:szCs w:val="32"/>
        </w:rPr>
        <w:t xml:space="preserve"> de technologie</w:t>
      </w:r>
    </w:p>
    <w:p w14:paraId="7FD0F0D3" w14:textId="105E6A2C" w:rsidR="00B51164" w:rsidRDefault="00B51164" w:rsidP="006D2CE2">
      <w:pPr>
        <w:pStyle w:val="Paragraphedeliste"/>
        <w:numPr>
          <w:ilvl w:val="0"/>
          <w:numId w:val="1"/>
        </w:numPr>
        <w:tabs>
          <w:tab w:val="left" w:pos="2268"/>
        </w:tabs>
      </w:pPr>
      <w:r>
        <w:t xml:space="preserve">Demandeur : </w:t>
      </w:r>
      <w:r w:rsidR="006D2CE2">
        <w:tab/>
      </w:r>
    </w:p>
    <w:p w14:paraId="732A3396" w14:textId="350A037E" w:rsidR="006D2CE2" w:rsidRDefault="006D2CE2" w:rsidP="006D2CE2">
      <w:pPr>
        <w:pStyle w:val="Paragraphedeliste"/>
        <w:tabs>
          <w:tab w:val="left" w:pos="2268"/>
        </w:tabs>
      </w:pPr>
      <w:r>
        <w:tab/>
      </w:r>
    </w:p>
    <w:p w14:paraId="725B18E0" w14:textId="2BD642D6" w:rsidR="006D2CE2" w:rsidRDefault="006D2CE2" w:rsidP="006D2CE2">
      <w:pPr>
        <w:pStyle w:val="Paragraphedeliste"/>
        <w:tabs>
          <w:tab w:val="left" w:pos="2268"/>
        </w:tabs>
      </w:pPr>
      <w:r>
        <w:tab/>
      </w:r>
    </w:p>
    <w:p w14:paraId="33B419F4" w14:textId="77777777" w:rsidR="00B51164" w:rsidRDefault="00B51164" w:rsidP="006D2CE2">
      <w:pPr>
        <w:pStyle w:val="Paragraphedeliste"/>
        <w:tabs>
          <w:tab w:val="left" w:pos="2268"/>
        </w:tabs>
      </w:pPr>
    </w:p>
    <w:p w14:paraId="0F4106C3" w14:textId="7F5775DB" w:rsidR="00B51164" w:rsidRDefault="00B51164" w:rsidP="006D2CE2">
      <w:pPr>
        <w:pStyle w:val="Paragraphedeliste"/>
        <w:numPr>
          <w:ilvl w:val="0"/>
          <w:numId w:val="1"/>
        </w:numPr>
        <w:tabs>
          <w:tab w:val="left" w:pos="2268"/>
        </w:tabs>
      </w:pPr>
      <w:r>
        <w:t xml:space="preserve">Destinataire : </w:t>
      </w:r>
      <w:r w:rsidR="006D2CE2">
        <w:tab/>
      </w:r>
    </w:p>
    <w:p w14:paraId="20764DDD" w14:textId="7595E129" w:rsidR="006D2CE2" w:rsidRDefault="006D2CE2" w:rsidP="006D2CE2">
      <w:pPr>
        <w:pStyle w:val="Paragraphedeliste"/>
        <w:tabs>
          <w:tab w:val="left" w:pos="2268"/>
        </w:tabs>
      </w:pPr>
      <w:r>
        <w:tab/>
      </w:r>
    </w:p>
    <w:p w14:paraId="21DD645D" w14:textId="456015E8" w:rsidR="006D2CE2" w:rsidRDefault="006D2CE2" w:rsidP="006D2CE2">
      <w:pPr>
        <w:pStyle w:val="Paragraphedeliste"/>
        <w:tabs>
          <w:tab w:val="left" w:pos="2268"/>
        </w:tabs>
      </w:pPr>
      <w:r>
        <w:tab/>
      </w:r>
    </w:p>
    <w:p w14:paraId="0933377A" w14:textId="74C336FA" w:rsidR="00585917" w:rsidRDefault="00B51164" w:rsidP="00B91C5E">
      <w:pPr>
        <w:tabs>
          <w:tab w:val="left" w:pos="3495"/>
          <w:tab w:val="left" w:pos="5040"/>
        </w:tabs>
        <w:ind w:firstLine="708"/>
      </w:pPr>
      <w:r>
        <w:t xml:space="preserve">Type de destinataire :    </w:t>
      </w:r>
      <w:sdt>
        <w:sdtPr>
          <w:id w:val="154439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CE2">
            <w:rPr>
              <w:rFonts w:ascii="MS Gothic" w:eastAsia="MS Gothic" w:hAnsi="MS Gothic" w:hint="eastAsia"/>
            </w:rPr>
            <w:t>☐</w:t>
          </w:r>
        </w:sdtContent>
      </w:sdt>
      <w:r w:rsidR="00B91C5E">
        <w:t xml:space="preserve">    Privé        </w:t>
      </w:r>
      <w:sdt>
        <w:sdtPr>
          <w:id w:val="5711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C5E">
            <w:rPr>
              <w:rFonts w:ascii="MS Gothic" w:eastAsia="MS Gothic" w:hAnsi="MS Gothic" w:hint="eastAsia"/>
            </w:rPr>
            <w:t>☐</w:t>
          </w:r>
        </w:sdtContent>
      </w:sdt>
      <w:r w:rsidR="00B91C5E">
        <w:t xml:space="preserve">    Etatique</w:t>
      </w:r>
    </w:p>
    <w:p w14:paraId="2A4A998B" w14:textId="1E835760" w:rsidR="006D2CE2" w:rsidRDefault="006D2CE2" w:rsidP="006D2CE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t>La demande concerne un transfert de technologie ayant pour finalité :</w:t>
      </w:r>
    </w:p>
    <w:p w14:paraId="26D0D85F" w14:textId="77777777" w:rsidR="006D2CE2" w:rsidRDefault="006D2CE2" w:rsidP="006D2CE2">
      <w:pPr>
        <w:spacing w:after="120" w:line="240" w:lineRule="auto"/>
        <w:ind w:left="1559"/>
      </w:pPr>
      <w:sdt>
        <w:sdtPr>
          <w:id w:val="-76013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un</w:t>
      </w:r>
      <w:proofErr w:type="gramEnd"/>
      <w:r>
        <w:t xml:space="preserve"> transfert de capacité de production</w:t>
      </w:r>
      <w:r>
        <w:t xml:space="preserve"> </w:t>
      </w:r>
    </w:p>
    <w:p w14:paraId="51B19749" w14:textId="350969B6" w:rsidR="006D2CE2" w:rsidRDefault="006D2CE2" w:rsidP="006D2CE2">
      <w:pPr>
        <w:ind w:left="1560"/>
      </w:pPr>
      <w:sdt>
        <w:sdtPr>
          <w:id w:val="127852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un</w:t>
      </w:r>
      <w:proofErr w:type="gramEnd"/>
      <w:r>
        <w:t xml:space="preserve"> transfert en vue de sous-traitance ou de tractations commerciales</w:t>
      </w:r>
    </w:p>
    <w:p w14:paraId="4518AEA1" w14:textId="68477D1A" w:rsidR="001154FE" w:rsidRDefault="006D2CE2" w:rsidP="006D2CE2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Description de la t</w:t>
      </w:r>
      <w:r w:rsidR="006F5592">
        <w:t>echnologie concernée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154FE" w14:paraId="04E4FCD8" w14:textId="77777777" w:rsidTr="00AB7F66">
        <w:trPr>
          <w:trHeight w:val="1629"/>
        </w:trPr>
        <w:tc>
          <w:tcPr>
            <w:tcW w:w="9062" w:type="dxa"/>
          </w:tcPr>
          <w:p w14:paraId="00A2E983" w14:textId="76500546" w:rsidR="001154FE" w:rsidRDefault="001154FE" w:rsidP="006F5592">
            <w:pPr>
              <w:pStyle w:val="Paragraphedeliste"/>
              <w:ind w:left="0"/>
            </w:pPr>
          </w:p>
        </w:tc>
      </w:tr>
    </w:tbl>
    <w:p w14:paraId="5D39CC7F" w14:textId="0B5D01EA" w:rsidR="00AE32D8" w:rsidRDefault="00AE32D8" w:rsidP="00AE32D8"/>
    <w:p w14:paraId="1E4A30A0" w14:textId="33116A30" w:rsidR="00AE32D8" w:rsidRDefault="00AE32D8" w:rsidP="006D2CE2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Utilisateur final</w:t>
      </w:r>
      <w:r w:rsidR="006D2CE2">
        <w:t xml:space="preserve"> </w:t>
      </w:r>
      <w:r w:rsidR="006F5592">
        <w:t xml:space="preserve">de la technologie </w:t>
      </w:r>
      <w:r>
        <w:t xml:space="preserve">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E32D8" w14:paraId="1B0F780E" w14:textId="77777777" w:rsidTr="006D2CE2">
        <w:trPr>
          <w:trHeight w:val="1248"/>
        </w:trPr>
        <w:tc>
          <w:tcPr>
            <w:tcW w:w="9212" w:type="dxa"/>
          </w:tcPr>
          <w:p w14:paraId="4A9A432A" w14:textId="77777777" w:rsidR="00AE32D8" w:rsidRDefault="00AE32D8" w:rsidP="00AE32D8">
            <w:pPr>
              <w:pStyle w:val="Paragraphedeliste"/>
              <w:ind w:left="0"/>
            </w:pPr>
          </w:p>
        </w:tc>
      </w:tr>
    </w:tbl>
    <w:p w14:paraId="36A90B80" w14:textId="0E2B0565" w:rsidR="00AE32D8" w:rsidRDefault="00AE32D8" w:rsidP="00AE32D8"/>
    <w:p w14:paraId="237AA9A4" w14:textId="1B8048B4" w:rsidR="00AE32D8" w:rsidRDefault="006D2CE2" w:rsidP="006D2CE2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contextualSpacing w:val="0"/>
      </w:pPr>
      <w:r>
        <w:t>Description précise de l’u</w:t>
      </w:r>
      <w:r w:rsidR="00AE32D8">
        <w:t xml:space="preserve">tilisation finale </w:t>
      </w:r>
      <w:r w:rsidR="006F5592">
        <w:t>de la technologie</w:t>
      </w:r>
      <w:r w:rsidR="00AE32D8">
        <w:t xml:space="preserve"> : 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AE32D8" w14:paraId="1B7F494D" w14:textId="77777777" w:rsidTr="00B91C5E">
        <w:trPr>
          <w:trHeight w:val="1159"/>
        </w:trPr>
        <w:tc>
          <w:tcPr>
            <w:tcW w:w="9212" w:type="dxa"/>
          </w:tcPr>
          <w:p w14:paraId="65557BE7" w14:textId="77777777" w:rsidR="00AE32D8" w:rsidRDefault="00AE32D8" w:rsidP="00AE32D8"/>
        </w:tc>
      </w:tr>
    </w:tbl>
    <w:p w14:paraId="731513C9" w14:textId="77777777" w:rsidR="00AE32D8" w:rsidRDefault="00AE32D8" w:rsidP="006F5592"/>
    <w:p w14:paraId="5ADEDB5A" w14:textId="200D1703" w:rsidR="006F5592" w:rsidRDefault="006F5592" w:rsidP="006F5592">
      <w:pPr>
        <w:pStyle w:val="Paragraphedeliste"/>
        <w:numPr>
          <w:ilvl w:val="0"/>
          <w:numId w:val="1"/>
        </w:numPr>
      </w:pPr>
      <w:r>
        <w:t>Utilisation finale du matériel produit avec la technologie concernée</w:t>
      </w:r>
      <w:r w:rsidR="006D2CE2">
        <w:t> :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6F5592" w14:paraId="3B2096A4" w14:textId="77777777" w:rsidTr="006F5592">
        <w:trPr>
          <w:trHeight w:val="1177"/>
        </w:trPr>
        <w:tc>
          <w:tcPr>
            <w:tcW w:w="9062" w:type="dxa"/>
          </w:tcPr>
          <w:p w14:paraId="2C5E5CF3" w14:textId="77777777" w:rsidR="006F5592" w:rsidRDefault="006F5592" w:rsidP="006F5592"/>
        </w:tc>
      </w:tr>
    </w:tbl>
    <w:p w14:paraId="4CA51946" w14:textId="378F1F77" w:rsidR="00B91C5E" w:rsidRDefault="006F5592" w:rsidP="006F5592">
      <w:pPr>
        <w:tabs>
          <w:tab w:val="left" w:pos="7470"/>
        </w:tabs>
      </w:pPr>
      <w:r>
        <w:lastRenderedPageBreak/>
        <w:t xml:space="preserve">La demande est-elle liée à une demande de licence pour du matériel    oui   </w:t>
      </w:r>
      <w:sdt>
        <w:sdtPr>
          <w:id w:val="59437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non  </w:t>
      </w:r>
      <w:sdt>
        <w:sdtPr>
          <w:id w:val="-3501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2BF293D" w14:textId="58FF9FFF" w:rsidR="006F5592" w:rsidRDefault="006D2CE2" w:rsidP="006F5592">
      <w:r>
        <w:t>S</w:t>
      </w:r>
      <w:r w:rsidR="006F5592">
        <w:t>i oui</w:t>
      </w:r>
      <w:r>
        <w:t>,</w:t>
      </w:r>
      <w:r w:rsidR="006F5592">
        <w:t xml:space="preserve"> indiquer les références de la</w:t>
      </w:r>
      <w:r>
        <w:t xml:space="preserve"> demande ou de la licence déjà octroyée :</w:t>
      </w:r>
    </w:p>
    <w:p w14:paraId="4E95394A" w14:textId="4DC3A619" w:rsidR="006D2CE2" w:rsidRDefault="006D2CE2" w:rsidP="006D2CE2">
      <w:pPr>
        <w:tabs>
          <w:tab w:val="left" w:leader="dot" w:pos="5670"/>
        </w:tabs>
      </w:pPr>
      <w:r>
        <w:tab/>
      </w:r>
    </w:p>
    <w:p w14:paraId="57E0743D" w14:textId="77777777" w:rsidR="006F5592" w:rsidRDefault="006F5592" w:rsidP="00AE32D8">
      <w:pPr>
        <w:ind w:left="360"/>
      </w:pPr>
    </w:p>
    <w:p w14:paraId="3DFB7AF1" w14:textId="3B26187B" w:rsidR="00B91C5E" w:rsidRDefault="00B91C5E" w:rsidP="006F5592">
      <w:pPr>
        <w:ind w:left="5664" w:firstLine="708"/>
      </w:pPr>
      <w:r>
        <w:t xml:space="preserve">Nom et </w:t>
      </w:r>
      <w:r w:rsidR="006D2CE2">
        <w:t>S</w:t>
      </w:r>
      <w:r>
        <w:t>ignature</w:t>
      </w:r>
    </w:p>
    <w:sectPr w:rsidR="00B91C5E" w:rsidSect="008B5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892C" w14:textId="77777777" w:rsidR="00D16DB1" w:rsidRDefault="00D16DB1" w:rsidP="00AE32D8">
      <w:pPr>
        <w:spacing w:after="0" w:line="240" w:lineRule="auto"/>
      </w:pPr>
      <w:r>
        <w:separator/>
      </w:r>
    </w:p>
  </w:endnote>
  <w:endnote w:type="continuationSeparator" w:id="0">
    <w:p w14:paraId="59EBBF94" w14:textId="77777777" w:rsidR="00D16DB1" w:rsidRDefault="00D16DB1" w:rsidP="00AE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9CC7" w14:textId="77777777" w:rsidR="006D2CE2" w:rsidRDefault="006D2C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50C9" w14:textId="77777777" w:rsidR="006D2CE2" w:rsidRDefault="006D2C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AAA9" w14:textId="77777777" w:rsidR="006D2CE2" w:rsidRDefault="006D2C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6BAD" w14:textId="77777777" w:rsidR="00D16DB1" w:rsidRDefault="00D16DB1" w:rsidP="00AE32D8">
      <w:pPr>
        <w:spacing w:after="0" w:line="240" w:lineRule="auto"/>
      </w:pPr>
      <w:r>
        <w:separator/>
      </w:r>
    </w:p>
  </w:footnote>
  <w:footnote w:type="continuationSeparator" w:id="0">
    <w:p w14:paraId="1BF4F52A" w14:textId="77777777" w:rsidR="00D16DB1" w:rsidRDefault="00D16DB1" w:rsidP="00AE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8698" w14:textId="4471EDA0" w:rsidR="006D2CE2" w:rsidRDefault="006D2CE2">
    <w:pPr>
      <w:pStyle w:val="En-tte"/>
    </w:pPr>
    <w:r>
      <w:rPr>
        <w:noProof/>
      </w:rPr>
      <w:pict w14:anchorId="38F5B0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376204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9880" w14:textId="5ABB7120" w:rsidR="006D2CE2" w:rsidRDefault="006D2CE2">
    <w:pPr>
      <w:pStyle w:val="En-tte"/>
    </w:pPr>
    <w:r>
      <w:rPr>
        <w:noProof/>
      </w:rPr>
      <w:pict w14:anchorId="54CD1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376205" o:spid="_x0000_s1027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98A6" w14:textId="070A18B5" w:rsidR="006D2CE2" w:rsidRDefault="006D2CE2">
    <w:pPr>
      <w:pStyle w:val="En-tte"/>
    </w:pPr>
    <w:r>
      <w:rPr>
        <w:noProof/>
      </w:rPr>
      <w:pict w14:anchorId="16D51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376203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E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86B46"/>
    <w:multiLevelType w:val="hybridMultilevel"/>
    <w:tmpl w:val="EA149C4E"/>
    <w:lvl w:ilvl="0" w:tplc="DE5C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4"/>
    <w:rsid w:val="001154FE"/>
    <w:rsid w:val="00213A05"/>
    <w:rsid w:val="00264275"/>
    <w:rsid w:val="003A56CF"/>
    <w:rsid w:val="004578D4"/>
    <w:rsid w:val="00544F19"/>
    <w:rsid w:val="00585917"/>
    <w:rsid w:val="005F2E23"/>
    <w:rsid w:val="00607FCB"/>
    <w:rsid w:val="006D2CE2"/>
    <w:rsid w:val="006F5592"/>
    <w:rsid w:val="00766D10"/>
    <w:rsid w:val="008B5C0B"/>
    <w:rsid w:val="0090466A"/>
    <w:rsid w:val="009809D7"/>
    <w:rsid w:val="00AB7F66"/>
    <w:rsid w:val="00AE32D8"/>
    <w:rsid w:val="00B51164"/>
    <w:rsid w:val="00B91C5E"/>
    <w:rsid w:val="00BE21DB"/>
    <w:rsid w:val="00D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1E54"/>
  <w15:docId w15:val="{B022BF27-6830-4200-A83A-E2DA375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16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51164"/>
    <w:rPr>
      <w:color w:val="808080"/>
    </w:rPr>
  </w:style>
  <w:style w:type="table" w:styleId="Grilledutableau">
    <w:name w:val="Table Grid"/>
    <w:basedOn w:val="TableauNormal"/>
    <w:uiPriority w:val="59"/>
    <w:rsid w:val="00AE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D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CE2"/>
  </w:style>
  <w:style w:type="paragraph" w:styleId="Pieddepage">
    <w:name w:val="footer"/>
    <w:basedOn w:val="Normal"/>
    <w:link w:val="PieddepageCar"/>
    <w:uiPriority w:val="99"/>
    <w:unhideWhenUsed/>
    <w:rsid w:val="006D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MARECHAL Stéphan</dc:creator>
  <cp:keywords/>
  <dc:description/>
  <cp:lastModifiedBy>PIETERS Daphnée</cp:lastModifiedBy>
  <cp:revision>2</cp:revision>
  <cp:lastPrinted>2024-02-21T11:11:00Z</cp:lastPrinted>
  <dcterms:created xsi:type="dcterms:W3CDTF">2024-05-24T14:13:00Z</dcterms:created>
  <dcterms:modified xsi:type="dcterms:W3CDTF">2024-05-24T14:13:00Z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2024-05-24T14:12:14Z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426bb77e-1cc6-42db-91ee-f99cd21e9dd3</vt:lpwstr>
  </property>
  <property fmtid="{D5CDD505-2E9C-101B-9397-08002B2CF9AE}" pid="8" name="MSIP_Label_97a477d1-147d-4e34-b5e3-7b26d2f44870_ContentBits">
    <vt:lpwstr>0</vt:lpwstr>
  </property>
</Properties>
</file>