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6408" w14:textId="5DC4D3ED" w:rsidR="00E61AC4" w:rsidRDefault="00D76CBE" w:rsidP="00D76CBE">
      <w:pPr>
        <w:ind w:hanging="426"/>
        <w:rPr>
          <w:b/>
          <w:sz w:val="28"/>
        </w:rPr>
      </w:pPr>
      <w:r>
        <w:rPr>
          <w:noProof/>
        </w:rPr>
        <w:drawing>
          <wp:inline distT="0" distB="0" distL="0" distR="0" wp14:anchorId="630321DB" wp14:editId="0A36CAF1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E6E9C" w14:textId="77777777" w:rsidR="00E61AC4" w:rsidRDefault="00E61AC4" w:rsidP="00E61AC4">
      <w:pPr>
        <w:jc w:val="center"/>
        <w:rPr>
          <w:b/>
          <w:sz w:val="28"/>
        </w:rPr>
      </w:pPr>
    </w:p>
    <w:p w14:paraId="0F861923" w14:textId="77777777" w:rsidR="00E61AC4" w:rsidRDefault="00E61AC4" w:rsidP="00E61AC4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267F0B9D" w14:textId="651118AD" w:rsidR="00E61AC4" w:rsidRDefault="00D76CBE" w:rsidP="00E61AC4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72ED4CD7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C24540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C24540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14A9C6E6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14:paraId="50402385" w14:textId="77777777" w:rsidR="00E61AC4" w:rsidRPr="00740386" w:rsidRDefault="00E61AC4" w:rsidP="00E61AC4">
      <w:pPr>
        <w:suppressAutoHyphens/>
        <w:jc w:val="both"/>
        <w:rPr>
          <w:b/>
          <w:spacing w:val="-2"/>
          <w:sz w:val="24"/>
          <w:szCs w:val="24"/>
        </w:rPr>
      </w:pPr>
    </w:p>
    <w:p w14:paraId="479F8779" w14:textId="77777777" w:rsidR="005574B9" w:rsidRDefault="00E61AC4" w:rsidP="00E61AC4">
      <w:pPr>
        <w:suppressAutoHyphens/>
        <w:ind w:right="-853" w:hanging="1134"/>
        <w:jc w:val="center"/>
        <w:rPr>
          <w:b/>
          <w:sz w:val="32"/>
        </w:rPr>
      </w:pPr>
      <w:r>
        <w:rPr>
          <w:b/>
          <w:sz w:val="32"/>
        </w:rPr>
        <w:t xml:space="preserve">ENGAGEMENT </w:t>
      </w:r>
      <w:r w:rsidR="005574B9">
        <w:rPr>
          <w:b/>
          <w:sz w:val="32"/>
        </w:rPr>
        <w:t>RELATIF AU</w:t>
      </w:r>
      <w:r>
        <w:rPr>
          <w:b/>
          <w:sz w:val="32"/>
        </w:rPr>
        <w:t xml:space="preserve"> TRANSFERT</w:t>
      </w:r>
      <w:r w:rsidR="001957E3">
        <w:rPr>
          <w:b/>
          <w:sz w:val="32"/>
        </w:rPr>
        <w:t xml:space="preserve"> DE TECHNOLOGIE </w:t>
      </w:r>
    </w:p>
    <w:p w14:paraId="4E1D04D9" w14:textId="1986AFB2" w:rsidR="00E61AC4" w:rsidRDefault="001957E3" w:rsidP="00E61AC4">
      <w:pPr>
        <w:suppressAutoHyphens/>
        <w:ind w:right="-853" w:hanging="1134"/>
        <w:jc w:val="center"/>
        <w:rPr>
          <w:b/>
          <w:sz w:val="32"/>
        </w:rPr>
      </w:pPr>
      <w:r>
        <w:rPr>
          <w:b/>
          <w:sz w:val="32"/>
        </w:rPr>
        <w:t>(</w:t>
      </w:r>
      <w:r w:rsidR="007A0455">
        <w:rPr>
          <w:b/>
          <w:sz w:val="32"/>
        </w:rPr>
        <w:t>i</w:t>
      </w:r>
      <w:r>
        <w:rPr>
          <w:b/>
          <w:sz w:val="32"/>
        </w:rPr>
        <w:t>ntra-UE)</w:t>
      </w:r>
    </w:p>
    <w:p w14:paraId="4A4FD525" w14:textId="77777777" w:rsidR="00C24540" w:rsidRPr="00740386" w:rsidRDefault="00C24540" w:rsidP="00C24540">
      <w:pPr>
        <w:tabs>
          <w:tab w:val="left" w:pos="2694"/>
        </w:tabs>
        <w:spacing w:line="360" w:lineRule="auto"/>
        <w:rPr>
          <w:sz w:val="22"/>
          <w:szCs w:val="22"/>
        </w:rPr>
      </w:pPr>
    </w:p>
    <w:p w14:paraId="73B0BDE3" w14:textId="77777777" w:rsidR="00E61AC4" w:rsidRDefault="00E61AC4" w:rsidP="00EB5953">
      <w:pPr>
        <w:numPr>
          <w:ilvl w:val="0"/>
          <w:numId w:val="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740386">
        <w:rPr>
          <w:b/>
          <w:sz w:val="28"/>
        </w:rPr>
        <w:t>Le soussigné</w:t>
      </w:r>
      <w:r w:rsidRPr="00740386">
        <w:rPr>
          <w:sz w:val="24"/>
        </w:rPr>
        <w:t xml:space="preserve"> :</w:t>
      </w:r>
    </w:p>
    <w:p w14:paraId="5E719850" w14:textId="77777777" w:rsidR="00EB5953" w:rsidRPr="00EB5953" w:rsidRDefault="00EB5953" w:rsidP="00EB5953">
      <w:pPr>
        <w:tabs>
          <w:tab w:val="left" w:pos="2694"/>
        </w:tabs>
        <w:ind w:left="360"/>
      </w:pPr>
    </w:p>
    <w:p w14:paraId="46ED0FCD" w14:textId="77777777" w:rsidR="00E61AC4" w:rsidRPr="00740386" w:rsidRDefault="00E61AC4" w:rsidP="00EB5953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40386">
        <w:rPr>
          <w:sz w:val="24"/>
        </w:rPr>
        <w:t>NOM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0F84040B" w14:textId="77777777" w:rsidR="00E61AC4" w:rsidRPr="00740386" w:rsidRDefault="00E61AC4" w:rsidP="00EB5953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740386">
        <w:rPr>
          <w:sz w:val="24"/>
        </w:rPr>
        <w:t>PRENOM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569BC1EF" w14:textId="77777777" w:rsidR="00E61AC4" w:rsidRPr="00740386" w:rsidRDefault="00E61AC4" w:rsidP="00E61AC4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40386">
        <w:rPr>
          <w:sz w:val="24"/>
        </w:rPr>
        <w:t>Agissant au nom du fournisseur</w:t>
      </w:r>
      <w:r w:rsidRPr="00740386">
        <w:rPr>
          <w:sz w:val="24"/>
        </w:rPr>
        <w:tab/>
        <w:t>: _________________________________________________</w:t>
      </w:r>
    </w:p>
    <w:p w14:paraId="306BC08C" w14:textId="77777777" w:rsidR="00E61AC4" w:rsidRPr="00740386" w:rsidRDefault="00B65ACA" w:rsidP="00E61AC4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40386">
        <w:rPr>
          <w:sz w:val="24"/>
        </w:rPr>
        <w:t>dont l’</w:t>
      </w:r>
      <w:r w:rsidR="00E61AC4" w:rsidRPr="00740386">
        <w:rPr>
          <w:sz w:val="24"/>
        </w:rPr>
        <w:t>adresse est</w:t>
      </w:r>
      <w:r w:rsidR="00E61AC4" w:rsidRPr="00740386">
        <w:rPr>
          <w:sz w:val="22"/>
        </w:rPr>
        <w:t xml:space="preserve"> </w:t>
      </w:r>
      <w:r w:rsidR="00E61AC4" w:rsidRPr="00740386">
        <w:rPr>
          <w:sz w:val="22"/>
        </w:rPr>
        <w:tab/>
      </w:r>
      <w:r w:rsidR="00E61AC4" w:rsidRPr="00740386">
        <w:rPr>
          <w:sz w:val="24"/>
        </w:rPr>
        <w:t>: _________________________________________________</w:t>
      </w:r>
    </w:p>
    <w:p w14:paraId="30C682B8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left="2124" w:right="-144" w:firstLine="708"/>
        <w:rPr>
          <w:sz w:val="22"/>
        </w:rPr>
      </w:pPr>
      <w:r w:rsidRPr="00740386">
        <w:rPr>
          <w:sz w:val="24"/>
        </w:rPr>
        <w:tab/>
        <w:t xml:space="preserve">  _________________________________________________</w:t>
      </w:r>
    </w:p>
    <w:p w14:paraId="4A9187BD" w14:textId="77777777" w:rsidR="00E61AC4" w:rsidRPr="00740386" w:rsidRDefault="00E61AC4" w:rsidP="00E61AC4">
      <w:pPr>
        <w:tabs>
          <w:tab w:val="left" w:pos="3119"/>
        </w:tabs>
        <w:suppressAutoHyphens/>
        <w:rPr>
          <w:sz w:val="22"/>
        </w:rPr>
      </w:pPr>
      <w:r w:rsidRPr="00740386">
        <w:rPr>
          <w:sz w:val="24"/>
        </w:rPr>
        <w:t xml:space="preserve">en qualité d’administrateur responsable </w:t>
      </w:r>
      <w:r w:rsidRPr="00740386">
        <w:rPr>
          <w:bCs/>
          <w:sz w:val="24"/>
          <w:szCs w:val="24"/>
        </w:rPr>
        <w:t xml:space="preserve">pour les exportations, importations, transits et transferts des produits liés à la défense </w:t>
      </w:r>
      <w:r w:rsidR="007E4461">
        <w:rPr>
          <w:bCs/>
          <w:sz w:val="24"/>
          <w:szCs w:val="24"/>
        </w:rPr>
        <w:t>et de la technologie y afférente</w:t>
      </w:r>
    </w:p>
    <w:p w14:paraId="4C112EA8" w14:textId="77777777" w:rsidR="00E61AC4" w:rsidRPr="00740386" w:rsidRDefault="00E61AC4" w:rsidP="00E61AC4">
      <w:pPr>
        <w:tabs>
          <w:tab w:val="left" w:pos="3119"/>
        </w:tabs>
        <w:suppressAutoHyphens/>
        <w:rPr>
          <w:sz w:val="24"/>
        </w:rPr>
      </w:pPr>
    </w:p>
    <w:p w14:paraId="4A37CA6F" w14:textId="77777777" w:rsidR="00C24540" w:rsidRPr="00740386" w:rsidRDefault="00C24540" w:rsidP="00E61AC4">
      <w:pPr>
        <w:tabs>
          <w:tab w:val="left" w:pos="3119"/>
        </w:tabs>
        <w:suppressAutoHyphens/>
        <w:rPr>
          <w:sz w:val="24"/>
        </w:rPr>
      </w:pPr>
    </w:p>
    <w:p w14:paraId="595DD146" w14:textId="77777777" w:rsidR="00E61AC4" w:rsidRPr="00740386" w:rsidRDefault="00E61AC4" w:rsidP="00E61A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rPr>
          <w:sz w:val="22"/>
        </w:rPr>
      </w:pPr>
      <w:r w:rsidRPr="00740386">
        <w:rPr>
          <w:b/>
          <w:sz w:val="28"/>
        </w:rPr>
        <w:t>sollicite l'autorisation de</w:t>
      </w:r>
      <w:r w:rsidRPr="00740386">
        <w:rPr>
          <w:b/>
          <w:caps/>
          <w:sz w:val="28"/>
        </w:rPr>
        <w:t xml:space="preserve"> </w:t>
      </w:r>
      <w:r w:rsidR="00C24540" w:rsidRPr="00740386">
        <w:rPr>
          <w:b/>
          <w:caps/>
          <w:sz w:val="28"/>
        </w:rPr>
        <w:t>transférer</w:t>
      </w:r>
      <w:r w:rsidR="00C24540" w:rsidRPr="00740386">
        <w:rPr>
          <w:b/>
          <w:sz w:val="28"/>
        </w:rPr>
        <w:t xml:space="preserve"> </w:t>
      </w:r>
      <w:r w:rsidRPr="00740386">
        <w:rPr>
          <w:sz w:val="24"/>
        </w:rPr>
        <w:t>l</w:t>
      </w:r>
      <w:r w:rsidR="007E4461">
        <w:rPr>
          <w:sz w:val="24"/>
        </w:rPr>
        <w:t>a technologie suivante</w:t>
      </w:r>
      <w:r w:rsidRPr="00740386">
        <w:rPr>
          <w:sz w:val="22"/>
        </w:rPr>
        <w:t xml:space="preserve"> :</w:t>
      </w:r>
    </w:p>
    <w:p w14:paraId="7F32592C" w14:textId="77777777" w:rsidR="00E61AC4" w:rsidRPr="00740386" w:rsidRDefault="00E61AC4" w:rsidP="00E61AC4">
      <w:pPr>
        <w:suppressAutoHyphens/>
      </w:pPr>
    </w:p>
    <w:p w14:paraId="4993D8A8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Description générique</w:t>
      </w:r>
      <w:r w:rsidRPr="00740386">
        <w:rPr>
          <w:sz w:val="24"/>
        </w:rPr>
        <w:tab/>
        <w:t>: _________________________________________________</w:t>
      </w:r>
      <w:r w:rsidRPr="00740386">
        <w:rPr>
          <w:sz w:val="24"/>
        </w:rPr>
        <w:tab/>
        <w:t xml:space="preserve">: </w:t>
      </w:r>
    </w:p>
    <w:p w14:paraId="47EB7F9F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N</w:t>
      </w:r>
      <w:r w:rsidR="00C24540" w:rsidRPr="00740386">
        <w:rPr>
          <w:sz w:val="24"/>
        </w:rPr>
        <w:t xml:space="preserve">° </w:t>
      </w:r>
      <w:r w:rsidR="005B09CD" w:rsidRPr="00740386">
        <w:rPr>
          <w:sz w:val="24"/>
        </w:rPr>
        <w:t xml:space="preserve">de la </w:t>
      </w:r>
      <w:r w:rsidRPr="00740386">
        <w:rPr>
          <w:sz w:val="24"/>
        </w:rPr>
        <w:t xml:space="preserve">liste de contrôle </w:t>
      </w:r>
      <w:r w:rsidRPr="00740386">
        <w:rPr>
          <w:sz w:val="24"/>
          <w:vertAlign w:val="superscript"/>
        </w:rPr>
        <w:t>(</w:t>
      </w:r>
      <w:r w:rsidR="007E4461">
        <w:rPr>
          <w:sz w:val="24"/>
          <w:vertAlign w:val="superscript"/>
        </w:rPr>
        <w:t>1</w:t>
      </w:r>
      <w:r w:rsidRPr="00740386">
        <w:rPr>
          <w:sz w:val="24"/>
          <w:vertAlign w:val="superscript"/>
        </w:rPr>
        <w:t>)</w:t>
      </w:r>
      <w:r w:rsidRPr="00740386">
        <w:rPr>
          <w:sz w:val="24"/>
        </w:rPr>
        <w:t xml:space="preserve"> </w:t>
      </w:r>
      <w:r w:rsidRPr="00740386">
        <w:rPr>
          <w:sz w:val="24"/>
        </w:rPr>
        <w:tab/>
        <w:t>:_________________________________________________</w:t>
      </w:r>
    </w:p>
    <w:p w14:paraId="308BC164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Quantité</w:t>
      </w:r>
      <w:r w:rsidRPr="00740386">
        <w:tab/>
      </w:r>
      <w:r w:rsidRPr="00740386">
        <w:rPr>
          <w:sz w:val="24"/>
        </w:rPr>
        <w:t>: _________________________________________________</w:t>
      </w:r>
    </w:p>
    <w:p w14:paraId="7C86EFDE" w14:textId="77777777" w:rsidR="00E61AC4" w:rsidRPr="00740386" w:rsidRDefault="00E61AC4" w:rsidP="00740386">
      <w:pPr>
        <w:tabs>
          <w:tab w:val="left" w:pos="3119"/>
        </w:tabs>
        <w:suppressAutoHyphens/>
        <w:ind w:right="-142"/>
        <w:rPr>
          <w:sz w:val="24"/>
        </w:rPr>
      </w:pPr>
      <w:r w:rsidRPr="00740386">
        <w:rPr>
          <w:sz w:val="24"/>
        </w:rPr>
        <w:t xml:space="preserve">Valeur </w:t>
      </w:r>
      <w:r w:rsidRPr="00740386">
        <w:rPr>
          <w:sz w:val="24"/>
        </w:rPr>
        <w:tab/>
        <w:t>: _________________________________________________</w:t>
      </w:r>
    </w:p>
    <w:p w14:paraId="5FAD0FFB" w14:textId="77777777" w:rsidR="00E61AC4" w:rsidRDefault="00E61AC4" w:rsidP="00740386">
      <w:pPr>
        <w:suppressAutoHyphens/>
        <w:ind w:right="-142"/>
        <w:rPr>
          <w:sz w:val="24"/>
        </w:rPr>
      </w:pPr>
    </w:p>
    <w:p w14:paraId="0D4B059A" w14:textId="77777777" w:rsidR="00740386" w:rsidRPr="00740386" w:rsidRDefault="00740386" w:rsidP="00740386">
      <w:pPr>
        <w:suppressAutoHyphens/>
        <w:ind w:right="-142"/>
        <w:rPr>
          <w:sz w:val="24"/>
        </w:rPr>
      </w:pPr>
    </w:p>
    <w:p w14:paraId="12228A43" w14:textId="77777777" w:rsidR="00E61AC4" w:rsidRPr="00740386" w:rsidRDefault="00E61AC4" w:rsidP="00EB5953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rPr>
          <w:sz w:val="22"/>
        </w:rPr>
      </w:pPr>
      <w:r w:rsidRPr="00740386">
        <w:rPr>
          <w:b/>
          <w:sz w:val="28"/>
        </w:rPr>
        <w:t>à destination de</w:t>
      </w:r>
      <w:r w:rsidRPr="00740386">
        <w:rPr>
          <w:sz w:val="22"/>
        </w:rPr>
        <w:t xml:space="preserve"> :</w:t>
      </w:r>
    </w:p>
    <w:p w14:paraId="521EF159" w14:textId="77777777" w:rsidR="00E61AC4" w:rsidRPr="00EB5953" w:rsidRDefault="00E61AC4" w:rsidP="00EB5953">
      <w:pPr>
        <w:tabs>
          <w:tab w:val="left" w:pos="3119"/>
        </w:tabs>
        <w:suppressAutoHyphens/>
        <w:ind w:right="-142"/>
      </w:pPr>
    </w:p>
    <w:p w14:paraId="081DC857" w14:textId="77777777" w:rsidR="00740386" w:rsidRPr="00740386" w:rsidRDefault="007E4461" w:rsidP="00E61AC4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>
        <w:rPr>
          <w:sz w:val="24"/>
        </w:rPr>
        <w:t>Pays</w:t>
      </w:r>
      <w:r w:rsidR="00740386" w:rsidRPr="00740386">
        <w:rPr>
          <w:sz w:val="24"/>
        </w:rPr>
        <w:tab/>
        <w:t>: _________________________________________________</w:t>
      </w:r>
    </w:p>
    <w:p w14:paraId="799B5F62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740386">
        <w:rPr>
          <w:sz w:val="24"/>
        </w:rPr>
        <w:t>Destinataire</w:t>
      </w:r>
      <w:r w:rsidRPr="00740386">
        <w:rPr>
          <w:sz w:val="24"/>
        </w:rPr>
        <w:tab/>
        <w:t>: _________________________________________________</w:t>
      </w:r>
    </w:p>
    <w:p w14:paraId="58A73221" w14:textId="77777777" w:rsidR="00E61AC4" w:rsidRPr="00740386" w:rsidRDefault="00E61AC4" w:rsidP="00E61AC4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40386">
        <w:rPr>
          <w:sz w:val="24"/>
        </w:rPr>
        <w:t xml:space="preserve">Adresse 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213AFBD3" w14:textId="77777777" w:rsidR="00E61AC4" w:rsidRPr="00740386" w:rsidRDefault="00E61AC4" w:rsidP="00E61AC4">
      <w:pPr>
        <w:tabs>
          <w:tab w:val="left" w:pos="3261"/>
        </w:tabs>
        <w:suppressAutoHyphens/>
        <w:spacing w:line="360" w:lineRule="auto"/>
        <w:ind w:left="3119" w:right="-142"/>
        <w:rPr>
          <w:sz w:val="24"/>
        </w:rPr>
      </w:pPr>
      <w:r w:rsidRPr="00740386">
        <w:rPr>
          <w:sz w:val="24"/>
        </w:rPr>
        <w:tab/>
        <w:t>_________________________________________________</w:t>
      </w:r>
    </w:p>
    <w:p w14:paraId="6EDB8D57" w14:textId="77777777" w:rsidR="00E61AC4" w:rsidRPr="00740386" w:rsidRDefault="00E61AC4" w:rsidP="00E61AC4">
      <w:pPr>
        <w:tabs>
          <w:tab w:val="left" w:pos="3119"/>
        </w:tabs>
        <w:suppressAutoHyphens/>
        <w:ind w:right="-144"/>
        <w:rPr>
          <w:sz w:val="24"/>
        </w:rPr>
      </w:pPr>
      <w:r w:rsidRPr="00740386">
        <w:rPr>
          <w:sz w:val="24"/>
        </w:rPr>
        <w:t>Domaine d’activité</w:t>
      </w:r>
      <w:r w:rsidRPr="00740386">
        <w:rPr>
          <w:sz w:val="24"/>
        </w:rPr>
        <w:tab/>
        <w:t>: _________________________________________________</w:t>
      </w:r>
    </w:p>
    <w:p w14:paraId="77CA2B94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21F6B90A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11257A3F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65CF6C8B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61841066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2275F538" w14:textId="77777777" w:rsidR="000644B2" w:rsidRDefault="000644B2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224D28DB" w14:textId="77777777" w:rsidR="00E61AC4" w:rsidRDefault="00E61AC4" w:rsidP="00E61AC4">
      <w:pPr>
        <w:pStyle w:val="Pieddepage"/>
        <w:tabs>
          <w:tab w:val="clear" w:pos="4536"/>
          <w:tab w:val="left" w:pos="1701"/>
        </w:tabs>
        <w:ind w:right="-144"/>
        <w:rPr>
          <w:rFonts w:ascii="CG Times" w:hAnsi="CG Times"/>
          <w:i/>
          <w:sz w:val="24"/>
        </w:rPr>
      </w:pPr>
    </w:p>
    <w:p w14:paraId="0525264A" w14:textId="77777777" w:rsidR="00E61AC4" w:rsidRPr="00EB5B40" w:rsidRDefault="00E61AC4" w:rsidP="00E61AC4">
      <w:pPr>
        <w:pStyle w:val="Pieddepage"/>
        <w:tabs>
          <w:tab w:val="clear" w:pos="4536"/>
          <w:tab w:val="left" w:pos="1701"/>
        </w:tabs>
        <w:ind w:right="-144"/>
        <w:rPr>
          <w:sz w:val="22"/>
        </w:rPr>
      </w:pPr>
      <w:r>
        <w:rPr>
          <w:rFonts w:ascii="CG Times" w:hAnsi="CG Times"/>
          <w:sz w:val="24"/>
          <w:vertAlign w:val="superscript"/>
        </w:rPr>
        <w:t>(</w:t>
      </w:r>
      <w:r w:rsidR="007E4461">
        <w:rPr>
          <w:rFonts w:ascii="CG Times" w:hAnsi="CG Times"/>
          <w:sz w:val="24"/>
          <w:vertAlign w:val="superscript"/>
        </w:rPr>
        <w:t>1</w:t>
      </w:r>
      <w:r>
        <w:rPr>
          <w:rFonts w:ascii="CG Times" w:hAnsi="CG Times"/>
          <w:sz w:val="24"/>
          <w:vertAlign w:val="superscript"/>
        </w:rPr>
        <w:t>)</w:t>
      </w:r>
      <w:r>
        <w:rPr>
          <w:rFonts w:ascii="CG Times" w:hAnsi="CG Times"/>
          <w:i/>
          <w:sz w:val="18"/>
        </w:rPr>
        <w:t xml:space="preserve">  </w:t>
      </w:r>
      <w:r w:rsidRPr="00E21F35">
        <w:rPr>
          <w:rFonts w:ascii="CG Times" w:hAnsi="CG Times"/>
          <w:i/>
          <w:sz w:val="24"/>
        </w:rPr>
        <w:t>Liste commune des</w:t>
      </w:r>
      <w:r>
        <w:rPr>
          <w:rFonts w:ascii="CG Times" w:hAnsi="CG Times"/>
          <w:i/>
          <w:sz w:val="24"/>
        </w:rPr>
        <w:t xml:space="preserve"> </w:t>
      </w:r>
      <w:r w:rsidRPr="00E21F35">
        <w:rPr>
          <w:rFonts w:ascii="CG Times" w:hAnsi="CG Times"/>
          <w:i/>
          <w:sz w:val="24"/>
        </w:rPr>
        <w:t>équipements militaires de l’U</w:t>
      </w:r>
      <w:r>
        <w:rPr>
          <w:rFonts w:ascii="CG Times" w:hAnsi="CG Times"/>
          <w:i/>
          <w:sz w:val="24"/>
        </w:rPr>
        <w:t xml:space="preserve">nion </w:t>
      </w:r>
      <w:r w:rsidR="00740386">
        <w:rPr>
          <w:rFonts w:ascii="CG Times" w:hAnsi="CG Times"/>
          <w:i/>
          <w:sz w:val="24"/>
        </w:rPr>
        <w:t>E</w:t>
      </w:r>
      <w:r>
        <w:rPr>
          <w:rFonts w:ascii="CG Times" w:hAnsi="CG Times"/>
          <w:i/>
          <w:sz w:val="24"/>
        </w:rPr>
        <w:t>uropéenne</w:t>
      </w:r>
      <w:r>
        <w:rPr>
          <w:b/>
          <w:sz w:val="28"/>
        </w:rPr>
        <w:br w:type="page"/>
      </w:r>
    </w:p>
    <w:p w14:paraId="7D3A985B" w14:textId="7E229080" w:rsidR="00E61AC4" w:rsidRDefault="00D76CBE" w:rsidP="00D76CBE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0F0E83E0" wp14:editId="3AE5E824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3D318" w14:textId="77777777" w:rsidR="009E6DF4" w:rsidRDefault="009E6DF4" w:rsidP="00E61AC4">
      <w:pPr>
        <w:jc w:val="center"/>
        <w:rPr>
          <w:b/>
          <w:sz w:val="28"/>
        </w:rPr>
      </w:pPr>
    </w:p>
    <w:p w14:paraId="63F61942" w14:textId="77777777" w:rsidR="00E61AC4" w:rsidRDefault="00E61AC4" w:rsidP="00E61AC4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7333D523" w14:textId="15BBE679" w:rsidR="00E61AC4" w:rsidRDefault="00D76CBE" w:rsidP="00E61AC4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26848997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DA3349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DA3349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459F32A8" w14:textId="77777777" w:rsidR="00E61AC4" w:rsidRDefault="00E61AC4" w:rsidP="00E61AC4">
      <w:pPr>
        <w:pStyle w:val="En-tte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14:paraId="076737D8" w14:textId="77777777" w:rsidR="00E61AC4" w:rsidRPr="00EB5953" w:rsidRDefault="00E61AC4" w:rsidP="00EB5953">
      <w:pPr>
        <w:tabs>
          <w:tab w:val="left" w:pos="3119"/>
        </w:tabs>
        <w:suppressAutoHyphens/>
        <w:ind w:right="-144"/>
        <w:rPr>
          <w:sz w:val="22"/>
          <w:szCs w:val="22"/>
        </w:rPr>
      </w:pPr>
    </w:p>
    <w:p w14:paraId="1DD600A9" w14:textId="77777777" w:rsidR="00EB5953" w:rsidRPr="00EB5953" w:rsidRDefault="00EB5953" w:rsidP="00EB5953">
      <w:pPr>
        <w:tabs>
          <w:tab w:val="left" w:pos="3119"/>
        </w:tabs>
        <w:suppressAutoHyphens/>
        <w:ind w:right="-144"/>
        <w:rPr>
          <w:sz w:val="22"/>
          <w:szCs w:val="22"/>
        </w:rPr>
      </w:pPr>
    </w:p>
    <w:p w14:paraId="35E406CC" w14:textId="77777777" w:rsidR="00E61AC4" w:rsidRPr="00EB5953" w:rsidRDefault="00E61AC4" w:rsidP="007E4461">
      <w:pPr>
        <w:tabs>
          <w:tab w:val="left" w:pos="2835"/>
          <w:tab w:val="left" w:pos="3119"/>
        </w:tabs>
        <w:ind w:right="-142"/>
        <w:rPr>
          <w:sz w:val="24"/>
        </w:rPr>
      </w:pPr>
      <w:r w:rsidRPr="00EB5953">
        <w:rPr>
          <w:sz w:val="24"/>
        </w:rPr>
        <w:t>Utilisation finale d</w:t>
      </w:r>
      <w:r w:rsidR="007E4461">
        <w:rPr>
          <w:sz w:val="24"/>
        </w:rPr>
        <w:t xml:space="preserve">e la technologie </w:t>
      </w:r>
      <w:r w:rsidRPr="00EB5953">
        <w:rPr>
          <w:sz w:val="24"/>
        </w:rPr>
        <w:t>: ________________________________________________</w:t>
      </w:r>
    </w:p>
    <w:p w14:paraId="07E58AD1" w14:textId="77777777" w:rsidR="007E4461" w:rsidRDefault="00E61AC4" w:rsidP="00E61AC4">
      <w:pPr>
        <w:tabs>
          <w:tab w:val="left" w:pos="3261"/>
        </w:tabs>
        <w:suppressAutoHyphens/>
        <w:spacing w:line="360" w:lineRule="auto"/>
        <w:ind w:right="-142"/>
        <w:rPr>
          <w:sz w:val="24"/>
        </w:rPr>
      </w:pPr>
      <w:r w:rsidRPr="00EB5953">
        <w:rPr>
          <w:sz w:val="24"/>
        </w:rPr>
        <w:tab/>
      </w:r>
    </w:p>
    <w:p w14:paraId="0C0B2B14" w14:textId="77777777" w:rsidR="00E61AC4" w:rsidRPr="00EB5953" w:rsidRDefault="007E4461" w:rsidP="00E61AC4">
      <w:pPr>
        <w:tabs>
          <w:tab w:val="left" w:pos="3261"/>
        </w:tabs>
        <w:suppressAutoHyphens/>
        <w:spacing w:line="360" w:lineRule="auto"/>
        <w:ind w:right="-142"/>
        <w:rPr>
          <w:b/>
          <w:sz w:val="24"/>
        </w:rPr>
      </w:pPr>
      <w:r>
        <w:rPr>
          <w:sz w:val="24"/>
        </w:rPr>
        <w:tab/>
      </w:r>
      <w:r w:rsidR="00E61AC4" w:rsidRPr="00EB5953">
        <w:rPr>
          <w:sz w:val="24"/>
        </w:rPr>
        <w:t>_________________________________________________</w:t>
      </w:r>
    </w:p>
    <w:p w14:paraId="238045C1" w14:textId="77777777" w:rsidR="00740386" w:rsidRPr="00EB5953" w:rsidRDefault="00740386" w:rsidP="00740386">
      <w:pPr>
        <w:tabs>
          <w:tab w:val="left" w:pos="2835"/>
          <w:tab w:val="left" w:pos="3119"/>
        </w:tabs>
        <w:spacing w:line="360" w:lineRule="auto"/>
        <w:ind w:right="-142"/>
        <w:rPr>
          <w:sz w:val="24"/>
        </w:rPr>
      </w:pPr>
      <w:r w:rsidRPr="00EB5953">
        <w:rPr>
          <w:sz w:val="24"/>
        </w:rPr>
        <w:t>Adresse d’utilisation finale</w:t>
      </w:r>
      <w:r w:rsidRPr="00EB5953">
        <w:rPr>
          <w:sz w:val="24"/>
        </w:rPr>
        <w:tab/>
      </w:r>
      <w:r w:rsidRPr="00EB5953">
        <w:rPr>
          <w:sz w:val="24"/>
        </w:rPr>
        <w:tab/>
        <w:t xml:space="preserve"> _________________________________________________</w:t>
      </w:r>
    </w:p>
    <w:p w14:paraId="0B00CC64" w14:textId="77777777" w:rsidR="00740386" w:rsidRPr="00EB5953" w:rsidRDefault="00740386" w:rsidP="00740386">
      <w:pPr>
        <w:tabs>
          <w:tab w:val="left" w:pos="3261"/>
        </w:tabs>
        <w:suppressAutoHyphens/>
        <w:spacing w:line="360" w:lineRule="auto"/>
        <w:ind w:right="-142"/>
        <w:rPr>
          <w:b/>
          <w:sz w:val="24"/>
        </w:rPr>
      </w:pPr>
      <w:r w:rsidRPr="00EB5953">
        <w:rPr>
          <w:sz w:val="24"/>
        </w:rPr>
        <w:tab/>
        <w:t>_________________________________________________</w:t>
      </w:r>
    </w:p>
    <w:p w14:paraId="38ADD28C" w14:textId="77777777" w:rsidR="00E61AC4" w:rsidRPr="00EB5953" w:rsidRDefault="00E61AC4" w:rsidP="00E61AC4">
      <w:pPr>
        <w:suppressAutoHyphens/>
        <w:rPr>
          <w:b/>
          <w:sz w:val="24"/>
        </w:rPr>
      </w:pPr>
    </w:p>
    <w:p w14:paraId="7F7323DD" w14:textId="77777777" w:rsidR="00E61AC4" w:rsidRPr="00EB5953" w:rsidRDefault="00E61AC4" w:rsidP="00E61AC4">
      <w:pPr>
        <w:suppressAutoHyphens/>
        <w:ind w:right="-144"/>
        <w:rPr>
          <w:sz w:val="24"/>
        </w:rPr>
      </w:pPr>
    </w:p>
    <w:p w14:paraId="7F33E1C6" w14:textId="77777777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 xml:space="preserve">joint </w:t>
      </w:r>
      <w:r w:rsidRPr="00EB5953">
        <w:rPr>
          <w:spacing w:val="-2"/>
          <w:sz w:val="28"/>
        </w:rPr>
        <w:t xml:space="preserve">le </w:t>
      </w:r>
      <w:r w:rsidRPr="00EB5953">
        <w:rPr>
          <w:spacing w:val="-2"/>
          <w:sz w:val="24"/>
        </w:rPr>
        <w:t xml:space="preserve">certificat </w:t>
      </w:r>
      <w:r w:rsidR="007E4461">
        <w:rPr>
          <w:spacing w:val="-2"/>
          <w:sz w:val="24"/>
        </w:rPr>
        <w:t>d’utilisation final émit pour cette opération</w:t>
      </w:r>
      <w:r w:rsidRPr="00EB5953">
        <w:rPr>
          <w:spacing w:val="-2"/>
          <w:sz w:val="24"/>
        </w:rPr>
        <w:t>.</w:t>
      </w:r>
    </w:p>
    <w:p w14:paraId="046958F4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360" w:hanging="786"/>
        <w:jc w:val="both"/>
        <w:rPr>
          <w:spacing w:val="-2"/>
          <w:sz w:val="24"/>
        </w:rPr>
      </w:pPr>
    </w:p>
    <w:p w14:paraId="58862B08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2E2DBA0F" w14:textId="77777777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>s'engage</w:t>
      </w:r>
      <w:r w:rsidRPr="00EB5953">
        <w:rPr>
          <w:spacing w:val="-2"/>
          <w:sz w:val="24"/>
        </w:rPr>
        <w:t xml:space="preserve"> </w:t>
      </w:r>
      <w:r w:rsidR="007C22E8">
        <w:rPr>
          <w:spacing w:val="-2"/>
          <w:sz w:val="24"/>
        </w:rPr>
        <w:t xml:space="preserve">formellement </w:t>
      </w:r>
      <w:r w:rsidRPr="00EB5953">
        <w:rPr>
          <w:spacing w:val="-2"/>
          <w:sz w:val="24"/>
        </w:rPr>
        <w:t>:</w:t>
      </w:r>
    </w:p>
    <w:p w14:paraId="2B47975C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</w:rPr>
      </w:pPr>
    </w:p>
    <w:p w14:paraId="748669F4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 w:rsidRPr="00EB5953">
        <w:rPr>
          <w:spacing w:val="-2"/>
          <w:sz w:val="24"/>
        </w:rPr>
        <w:tab/>
        <w:t>5.1 : à transférer l</w:t>
      </w:r>
      <w:r w:rsidR="007E4461">
        <w:rPr>
          <w:spacing w:val="-2"/>
          <w:sz w:val="24"/>
        </w:rPr>
        <w:t>a technologie</w:t>
      </w:r>
      <w:r w:rsidRPr="00EB5953">
        <w:rPr>
          <w:spacing w:val="-2"/>
          <w:sz w:val="24"/>
        </w:rPr>
        <w:t xml:space="preserve"> conformément à la demande de licence de transfert</w:t>
      </w:r>
      <w:r w:rsidR="007E4461">
        <w:rPr>
          <w:spacing w:val="-2"/>
          <w:sz w:val="24"/>
        </w:rPr>
        <w:t xml:space="preserve"> de technologie</w:t>
      </w:r>
      <w:r w:rsidRPr="00EB5953">
        <w:rPr>
          <w:spacing w:val="-2"/>
          <w:sz w:val="24"/>
        </w:rPr>
        <w:t xml:space="preserve"> ci-jointe et aux documents annexés;</w:t>
      </w:r>
    </w:p>
    <w:p w14:paraId="639BA50F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134"/>
          <w:tab w:val="left" w:pos="1843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 w:rsidRPr="00EB5953">
        <w:rPr>
          <w:spacing w:val="-2"/>
          <w:sz w:val="24"/>
        </w:rPr>
        <w:tab/>
        <w:t xml:space="preserve">5.2 </w:t>
      </w:r>
      <w:r w:rsidRPr="00EB5953">
        <w:rPr>
          <w:spacing w:val="-2"/>
          <w:sz w:val="24"/>
        </w:rPr>
        <w:tab/>
        <w:t>: à ne pas livrer à un autre destinataire que celui désigné ci-avant.</w:t>
      </w:r>
    </w:p>
    <w:p w14:paraId="65180E2F" w14:textId="77777777" w:rsidR="00E61AC4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66E503D4" w14:textId="77777777" w:rsidR="00EB5953" w:rsidRPr="00EB5953" w:rsidRDefault="00EB5953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7AD0C549" w14:textId="77777777" w:rsidR="00E61AC4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 xml:space="preserve">déclare </w:t>
      </w:r>
      <w:r w:rsidRPr="00EB5953">
        <w:rPr>
          <w:spacing w:val="-2"/>
          <w:sz w:val="24"/>
        </w:rPr>
        <w:t>en outre avoir connaissance de la législation relative</w:t>
      </w:r>
      <w:r w:rsidR="00740386" w:rsidRPr="00EB5953">
        <w:rPr>
          <w:spacing w:val="-2"/>
          <w:sz w:val="24"/>
        </w:rPr>
        <w:t xml:space="preserve"> à l'importation, à l'exportation, au transit et au transfert </w:t>
      </w:r>
      <w:r w:rsidRPr="00EB5953">
        <w:rPr>
          <w:spacing w:val="-2"/>
          <w:sz w:val="24"/>
        </w:rPr>
        <w:t>de produits liés à la défense (Décret du 21 juin 2012 relatif à l'importation, à l'exportation, au transit et au transfert d'armes civiles et de produits liés à la défense).</w:t>
      </w:r>
    </w:p>
    <w:p w14:paraId="362D8997" w14:textId="77777777" w:rsidR="005574B9" w:rsidRDefault="005574B9" w:rsidP="005574B9">
      <w:pPr>
        <w:tabs>
          <w:tab w:val="left" w:pos="-1439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4"/>
        </w:rPr>
      </w:pPr>
    </w:p>
    <w:p w14:paraId="0C043A4E" w14:textId="77777777" w:rsidR="00CF0C95" w:rsidRPr="00EB5953" w:rsidRDefault="00CF0C95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5574B9">
        <w:rPr>
          <w:b/>
          <w:bCs/>
          <w:spacing w:val="-2"/>
          <w:sz w:val="28"/>
          <w:szCs w:val="28"/>
        </w:rPr>
        <w:t>S’engage</w:t>
      </w:r>
      <w:r>
        <w:rPr>
          <w:spacing w:val="-2"/>
          <w:sz w:val="24"/>
        </w:rPr>
        <w:t xml:space="preserve"> à informer le(s) destinataire(s) que toute réexportation de la technologie concernée vers des pays hors-UE ne peut se réaliser que moyennant l’accord préalable de la Région Wallonne.</w:t>
      </w:r>
    </w:p>
    <w:p w14:paraId="193D6AA6" w14:textId="77777777" w:rsidR="00E61AC4" w:rsidRPr="00EB5953" w:rsidRDefault="00E61AC4" w:rsidP="00CF0C95">
      <w:pPr>
        <w:tabs>
          <w:tab w:val="left" w:pos="-1439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4"/>
          <w:szCs w:val="24"/>
        </w:rPr>
      </w:pPr>
    </w:p>
    <w:p w14:paraId="64313181" w14:textId="77777777" w:rsidR="009E6DF4" w:rsidRPr="00EB5953" w:rsidRDefault="009E6DF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4E44FB7A" w14:textId="77777777" w:rsidR="009E6DF4" w:rsidRPr="00EB5953" w:rsidRDefault="009E6DF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47705A73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  <w:r w:rsidRPr="007C22E8">
        <w:rPr>
          <w:b/>
          <w:sz w:val="24"/>
        </w:rPr>
        <w:t>Fait à</w:t>
      </w:r>
      <w:r w:rsidRPr="00EB5953">
        <w:rPr>
          <w:sz w:val="24"/>
        </w:rPr>
        <w:tab/>
        <w:t xml:space="preserve">__________________________ ,  </w:t>
      </w:r>
      <w:r w:rsidRPr="007C22E8">
        <w:rPr>
          <w:b/>
          <w:sz w:val="24"/>
        </w:rPr>
        <w:t>le</w:t>
      </w:r>
      <w:r w:rsidRPr="00EB5953">
        <w:rPr>
          <w:sz w:val="24"/>
        </w:rPr>
        <w:t xml:space="preserve">  ________________________________________</w:t>
      </w:r>
    </w:p>
    <w:p w14:paraId="3C4AD388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1DA1D583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6488B28B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6B3661EC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z w:val="28"/>
        </w:rPr>
      </w:pPr>
      <w:r w:rsidRPr="00EB5953">
        <w:rPr>
          <w:b/>
          <w:sz w:val="28"/>
        </w:rPr>
        <w:t>Signature</w:t>
      </w:r>
      <w:r w:rsidRPr="00EB5953">
        <w:rPr>
          <w:spacing w:val="-2"/>
          <w:sz w:val="22"/>
        </w:rPr>
        <w:t xml:space="preserve"> </w:t>
      </w:r>
      <w:r w:rsidRPr="00EB5953">
        <w:rPr>
          <w:b/>
          <w:sz w:val="28"/>
        </w:rPr>
        <w:t>du demandeur :</w:t>
      </w:r>
    </w:p>
    <w:p w14:paraId="20579C5D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852"/>
        <w:jc w:val="both"/>
        <w:rPr>
          <w:spacing w:val="-2"/>
          <w:sz w:val="22"/>
        </w:rPr>
      </w:pPr>
    </w:p>
    <w:p w14:paraId="5C16588D" w14:textId="77777777" w:rsidR="00E61AC4" w:rsidRPr="00EB5953" w:rsidRDefault="00E61AC4" w:rsidP="007840D2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852"/>
        <w:jc w:val="both"/>
        <w:rPr>
          <w:spacing w:val="-2"/>
          <w:sz w:val="22"/>
        </w:rPr>
      </w:pPr>
    </w:p>
    <w:p w14:paraId="604FFEF9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77F589EB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21B8F90E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50374B27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744AF26E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7A4348F0" w14:textId="77777777" w:rsidR="00E61AC4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02521D72" w14:textId="77777777" w:rsidR="00B3593B" w:rsidRPr="00E61AC4" w:rsidRDefault="00B3593B">
      <w:pPr>
        <w:rPr>
          <w:lang w:val="fr-BE"/>
        </w:rPr>
      </w:pPr>
    </w:p>
    <w:sectPr w:rsidR="00B3593B" w:rsidRPr="00E61AC4">
      <w:footerReference w:type="even" r:id="rId8"/>
      <w:footerReference w:type="default" r:id="rId9"/>
      <w:footerReference w:type="first" r:id="rId10"/>
      <w:pgSz w:w="11906" w:h="16838" w:code="9"/>
      <w:pgMar w:top="397" w:right="1276" w:bottom="39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3C8E" w14:textId="77777777" w:rsidR="00780AF4" w:rsidRDefault="00780AF4" w:rsidP="003B53EF">
      <w:r>
        <w:separator/>
      </w:r>
    </w:p>
  </w:endnote>
  <w:endnote w:type="continuationSeparator" w:id="0">
    <w:p w14:paraId="6D54B386" w14:textId="77777777" w:rsidR="00780AF4" w:rsidRDefault="00780AF4" w:rsidP="003B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8910" w14:textId="77777777" w:rsidR="00740386" w:rsidRDefault="007403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650913" w14:textId="77777777" w:rsidR="00740386" w:rsidRDefault="007403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E68B" w14:textId="77777777" w:rsidR="000644B2" w:rsidRDefault="000644B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432">
      <w:rPr>
        <w:noProof/>
      </w:rPr>
      <w:t>2</w:t>
    </w:r>
    <w:r>
      <w:fldChar w:fldCharType="end"/>
    </w:r>
  </w:p>
  <w:p w14:paraId="5D0446D3" w14:textId="77777777" w:rsidR="00740386" w:rsidRDefault="0074038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32F5" w14:textId="77777777" w:rsidR="000644B2" w:rsidRDefault="000644B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432">
      <w:rPr>
        <w:noProof/>
      </w:rPr>
      <w:t>1</w:t>
    </w:r>
    <w:r>
      <w:fldChar w:fldCharType="end"/>
    </w:r>
  </w:p>
  <w:p w14:paraId="7549DF8E" w14:textId="77777777" w:rsidR="000644B2" w:rsidRDefault="000644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5470" w14:textId="77777777" w:rsidR="00780AF4" w:rsidRDefault="00780AF4" w:rsidP="003B53EF">
      <w:r>
        <w:separator/>
      </w:r>
    </w:p>
  </w:footnote>
  <w:footnote w:type="continuationSeparator" w:id="0">
    <w:p w14:paraId="3240542D" w14:textId="77777777" w:rsidR="00780AF4" w:rsidRDefault="00780AF4" w:rsidP="003B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24E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8714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C4"/>
    <w:rsid w:val="00053864"/>
    <w:rsid w:val="000644B2"/>
    <w:rsid w:val="000E7BE3"/>
    <w:rsid w:val="001957E3"/>
    <w:rsid w:val="002000B4"/>
    <w:rsid w:val="00224230"/>
    <w:rsid w:val="002A7432"/>
    <w:rsid w:val="002D4CE9"/>
    <w:rsid w:val="002F521A"/>
    <w:rsid w:val="00390474"/>
    <w:rsid w:val="003A0980"/>
    <w:rsid w:val="003B53EF"/>
    <w:rsid w:val="005574B9"/>
    <w:rsid w:val="005B09CD"/>
    <w:rsid w:val="00740386"/>
    <w:rsid w:val="00780AF4"/>
    <w:rsid w:val="007840D2"/>
    <w:rsid w:val="007A0455"/>
    <w:rsid w:val="007C22E8"/>
    <w:rsid w:val="007D531E"/>
    <w:rsid w:val="007E4461"/>
    <w:rsid w:val="009E6DF4"/>
    <w:rsid w:val="00A56BFB"/>
    <w:rsid w:val="00B02408"/>
    <w:rsid w:val="00B3593B"/>
    <w:rsid w:val="00B60699"/>
    <w:rsid w:val="00B65ACA"/>
    <w:rsid w:val="00C24540"/>
    <w:rsid w:val="00C438DE"/>
    <w:rsid w:val="00CF0C95"/>
    <w:rsid w:val="00D76CBE"/>
    <w:rsid w:val="00DA3349"/>
    <w:rsid w:val="00E61AC4"/>
    <w:rsid w:val="00EB5953"/>
    <w:rsid w:val="00EC0111"/>
    <w:rsid w:val="00F31F91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B5F2"/>
  <w15:chartTrackingRefBased/>
  <w15:docId w15:val="{936D4C8E-9BB1-4B3F-9B68-60DB8AB6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C4"/>
    <w:rPr>
      <w:rFonts w:ascii="Times New Roman" w:eastAsia="Times New Roman" w:hAnsi="Times New Roman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61A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E61A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Numrodepage">
    <w:name w:val="page number"/>
    <w:basedOn w:val="Policepardfaut"/>
    <w:semiHidden/>
    <w:rsid w:val="00E61AC4"/>
  </w:style>
  <w:style w:type="character" w:styleId="Marquedecommentaire">
    <w:name w:val="annotation reference"/>
    <w:uiPriority w:val="99"/>
    <w:semiHidden/>
    <w:unhideWhenUsed/>
    <w:rsid w:val="00E61A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1AC4"/>
  </w:style>
  <w:style w:type="character" w:customStyle="1" w:styleId="CommentaireCar">
    <w:name w:val="Commentaire Car"/>
    <w:link w:val="Commentaire"/>
    <w:uiPriority w:val="99"/>
    <w:semiHidden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A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1AC4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Tsukanova</dc:creator>
  <cp:keywords/>
  <cp:lastModifiedBy>MARTIN Christine</cp:lastModifiedBy>
  <cp:revision>5</cp:revision>
  <cp:lastPrinted>2024-02-21T12:08:00Z</cp:lastPrinted>
  <dcterms:created xsi:type="dcterms:W3CDTF">2024-05-24T14:37:00Z</dcterms:created>
  <dcterms:modified xsi:type="dcterms:W3CDTF">2024-06-21T13:43:00Z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2024-05-24T14:38:19Z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4078d0fb-3ca6-4a8e-8f52-85a10580940a</vt:lpwstr>
  </property>
  <property fmtid="{D5CDD505-2E9C-101B-9397-08002B2CF9AE}" pid="8" name="MSIP_Label_97a477d1-147d-4e34-b5e3-7b26d2f44870_ContentBits">
    <vt:lpwstr>0</vt:lpwstr>
  </property>
</Properties>
</file>